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055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36F79">
              <w:rPr>
                <w:b/>
                <w:sz w:val="24"/>
                <w:szCs w:val="24"/>
              </w:rPr>
              <w:t>2. 1. 2023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B36F79">
              <w:rPr>
                <w:b/>
                <w:sz w:val="24"/>
                <w:szCs w:val="24"/>
              </w:rPr>
              <w:t>6. 1. 2022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4607"/>
        <w:gridCol w:w="2659"/>
      </w:tblGrid>
      <w:tr w:rsidR="00893975" w:rsidTr="006B1BE9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60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65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A4084" w:rsidTr="006B1BE9">
        <w:tc>
          <w:tcPr>
            <w:tcW w:w="1413" w:type="dxa"/>
          </w:tcPr>
          <w:p w:rsidR="00CA4084" w:rsidRDefault="00CA4084" w:rsidP="00CA4084">
            <w:r>
              <w:t>PONEDELJEK</w:t>
            </w:r>
          </w:p>
          <w:p w:rsidR="00CA4084" w:rsidRDefault="00B36F79" w:rsidP="00CA4084">
            <w:r>
              <w:t>2.1.2023</w:t>
            </w:r>
          </w:p>
          <w:p w:rsidR="00CA4084" w:rsidRDefault="00B36F79" w:rsidP="00CA4084">
            <w:r w:rsidRPr="00B36F79">
              <w:rPr>
                <w:color w:val="FF0000"/>
              </w:rPr>
              <w:t>PRAZNIK</w:t>
            </w:r>
          </w:p>
        </w:tc>
        <w:tc>
          <w:tcPr>
            <w:tcW w:w="5315" w:type="dxa"/>
          </w:tcPr>
          <w:p w:rsidR="00CA4084" w:rsidRDefault="00CA4084" w:rsidP="006B1BE9">
            <w:pPr>
              <w:rPr>
                <w:color w:val="0070C0"/>
              </w:rPr>
            </w:pPr>
          </w:p>
        </w:tc>
        <w:tc>
          <w:tcPr>
            <w:tcW w:w="4607" w:type="dxa"/>
          </w:tcPr>
          <w:p w:rsidR="00A94059" w:rsidRDefault="00A94059" w:rsidP="006B1BE9"/>
        </w:tc>
        <w:tc>
          <w:tcPr>
            <w:tcW w:w="2659" w:type="dxa"/>
          </w:tcPr>
          <w:p w:rsidR="00CA4084" w:rsidRDefault="00CA4084" w:rsidP="004B718A"/>
        </w:tc>
      </w:tr>
      <w:tr w:rsidR="00CA4084" w:rsidTr="006B1BE9">
        <w:tc>
          <w:tcPr>
            <w:tcW w:w="1413" w:type="dxa"/>
          </w:tcPr>
          <w:p w:rsidR="00CA4084" w:rsidRDefault="00CA4084" w:rsidP="00CA4084">
            <w:r>
              <w:t>TOREK</w:t>
            </w:r>
          </w:p>
          <w:p w:rsidR="00CA4084" w:rsidRDefault="00B36F79" w:rsidP="00CA4084">
            <w:r>
              <w:t>3.1.2023</w:t>
            </w:r>
          </w:p>
          <w:p w:rsidR="00CA4084" w:rsidRDefault="00CA4084" w:rsidP="00CA4084"/>
        </w:tc>
        <w:tc>
          <w:tcPr>
            <w:tcW w:w="5315" w:type="dxa"/>
          </w:tcPr>
          <w:p w:rsidR="00CA4084" w:rsidRDefault="00CA4084" w:rsidP="00CA4084">
            <w:r>
              <w:t xml:space="preserve">Mleko </w:t>
            </w:r>
            <w:r>
              <w:rPr>
                <w:color w:val="0070C0"/>
              </w:rPr>
              <w:t>(mlečne beljakovine)</w:t>
            </w:r>
          </w:p>
          <w:p w:rsidR="00CA4084" w:rsidRDefault="004B718A" w:rsidP="00CA4084">
            <w:pPr>
              <w:rPr>
                <w:color w:val="0070C0"/>
              </w:rPr>
            </w:pPr>
            <w:r>
              <w:t>Kruh Jelen</w:t>
            </w:r>
            <w:r w:rsidR="00CA4084">
              <w:t xml:space="preserve"> </w:t>
            </w:r>
            <w:r w:rsidR="00CA4084">
              <w:rPr>
                <w:color w:val="0070C0"/>
              </w:rPr>
              <w:t>(gluten)</w:t>
            </w:r>
          </w:p>
          <w:p w:rsidR="00CA4084" w:rsidRDefault="004B718A" w:rsidP="004B718A">
            <w:pPr>
              <w:rPr>
                <w:color w:val="0070C0"/>
              </w:rPr>
            </w:pPr>
            <w:r>
              <w:t>Topljeni sir</w:t>
            </w:r>
            <w:r w:rsidR="00CA4084">
              <w:t xml:space="preserve"> </w:t>
            </w:r>
            <w:r w:rsidR="00A94059">
              <w:rPr>
                <w:color w:val="0070C0"/>
              </w:rPr>
              <w:t xml:space="preserve">(mlečne beljakovine, </w:t>
            </w:r>
            <w:r>
              <w:rPr>
                <w:color w:val="0070C0"/>
              </w:rPr>
              <w:t>jajca</w:t>
            </w:r>
            <w:r w:rsidR="00CA4084">
              <w:rPr>
                <w:color w:val="0070C0"/>
              </w:rPr>
              <w:t>)</w:t>
            </w:r>
          </w:p>
          <w:p w:rsidR="004B718A" w:rsidRDefault="004B718A" w:rsidP="004B718A">
            <w:r w:rsidRPr="004B718A">
              <w:t xml:space="preserve">Ajvar </w:t>
            </w:r>
          </w:p>
        </w:tc>
        <w:tc>
          <w:tcPr>
            <w:tcW w:w="4607" w:type="dxa"/>
          </w:tcPr>
          <w:p w:rsidR="00A94059" w:rsidRDefault="003022B8" w:rsidP="00A94059">
            <w:proofErr w:type="spellStart"/>
            <w:r>
              <w:t>Segedin</w:t>
            </w:r>
            <w:proofErr w:type="spellEnd"/>
            <w:r>
              <w:t xml:space="preserve"> </w:t>
            </w:r>
          </w:p>
          <w:p w:rsidR="00A94059" w:rsidRDefault="003022B8" w:rsidP="00A94059">
            <w:r>
              <w:t>Gluhi štruklji</w:t>
            </w:r>
            <w:r w:rsidR="00A94059">
              <w:t xml:space="preserve"> </w:t>
            </w:r>
            <w:r w:rsidR="00A94059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  <w:p w:rsidR="00CA4084" w:rsidRDefault="00CA4084" w:rsidP="00A94059">
            <w:pPr>
              <w:rPr>
                <w:color w:val="0070C0"/>
              </w:rPr>
            </w:pPr>
          </w:p>
        </w:tc>
        <w:tc>
          <w:tcPr>
            <w:tcW w:w="2659" w:type="dxa"/>
          </w:tcPr>
          <w:p w:rsidR="00CA4084" w:rsidRDefault="00CA4084" w:rsidP="00CA4084">
            <w:r>
              <w:t>Jabolko, banana</w:t>
            </w:r>
          </w:p>
        </w:tc>
      </w:tr>
      <w:tr w:rsidR="00CA4084" w:rsidTr="006B1BE9">
        <w:tc>
          <w:tcPr>
            <w:tcW w:w="1413" w:type="dxa"/>
          </w:tcPr>
          <w:p w:rsidR="00CA4084" w:rsidRDefault="00CA4084" w:rsidP="00CA4084">
            <w:r>
              <w:t>SREDA</w:t>
            </w:r>
          </w:p>
          <w:p w:rsidR="00CA4084" w:rsidRDefault="00B36F79" w:rsidP="00CA4084">
            <w:r>
              <w:t>4.1.2023</w:t>
            </w:r>
          </w:p>
          <w:p w:rsidR="00CA4084" w:rsidRDefault="00CA4084" w:rsidP="00CA4084"/>
        </w:tc>
        <w:tc>
          <w:tcPr>
            <w:tcW w:w="5315" w:type="dxa"/>
          </w:tcPr>
          <w:p w:rsidR="00A94059" w:rsidRDefault="00A94059" w:rsidP="00A94059">
            <w:r>
              <w:t xml:space="preserve">Mlečni riž </w:t>
            </w:r>
            <w:r>
              <w:rPr>
                <w:color w:val="0070C0"/>
              </w:rPr>
              <w:t>(mlečne beljakovine)</w:t>
            </w:r>
          </w:p>
          <w:p w:rsidR="00CA4084" w:rsidRPr="00A94059" w:rsidRDefault="00A94059" w:rsidP="00A94059">
            <w:pPr>
              <w:rPr>
                <w:color w:val="0070C0"/>
              </w:rPr>
            </w:pPr>
            <w:r>
              <w:t>Suhe slive</w:t>
            </w:r>
          </w:p>
        </w:tc>
        <w:tc>
          <w:tcPr>
            <w:tcW w:w="4607" w:type="dxa"/>
          </w:tcPr>
          <w:p w:rsidR="003022B8" w:rsidRDefault="003022B8" w:rsidP="003022B8">
            <w:r>
              <w:t xml:space="preserve">Belušna juha </w:t>
            </w:r>
            <w:r>
              <w:rPr>
                <w:color w:val="0070C0"/>
              </w:rPr>
              <w:t xml:space="preserve">(gluten, mlečne beljakovine) </w:t>
            </w:r>
          </w:p>
          <w:p w:rsidR="003022B8" w:rsidRDefault="003022B8" w:rsidP="003022B8">
            <w:r>
              <w:t xml:space="preserve">Musaka </w:t>
            </w:r>
            <w:r>
              <w:rPr>
                <w:color w:val="0070C0"/>
              </w:rPr>
              <w:t>(jajca, mlečne beljakovine)</w:t>
            </w:r>
          </w:p>
          <w:p w:rsidR="00CA4084" w:rsidRDefault="003022B8" w:rsidP="003022B8">
            <w:r>
              <w:t>Solata</w:t>
            </w:r>
          </w:p>
        </w:tc>
        <w:tc>
          <w:tcPr>
            <w:tcW w:w="2659" w:type="dxa"/>
          </w:tcPr>
          <w:p w:rsidR="00CA4084" w:rsidRDefault="00CA4084" w:rsidP="00CA4084">
            <w:r>
              <w:t>Sadno zelenjavna košarica</w:t>
            </w:r>
          </w:p>
        </w:tc>
      </w:tr>
      <w:tr w:rsidR="00CA4084" w:rsidTr="006B1BE9">
        <w:tc>
          <w:tcPr>
            <w:tcW w:w="1413" w:type="dxa"/>
          </w:tcPr>
          <w:p w:rsidR="00B36F79" w:rsidRDefault="00CA4084" w:rsidP="00CA4084">
            <w:r>
              <w:t>ČETRTEK</w:t>
            </w:r>
          </w:p>
          <w:p w:rsidR="00CA4084" w:rsidRDefault="00B36F79" w:rsidP="00CA4084">
            <w:r>
              <w:t>5.1.2023</w:t>
            </w:r>
          </w:p>
          <w:p w:rsidR="00CA4084" w:rsidRDefault="00CA4084" w:rsidP="00CA4084"/>
        </w:tc>
        <w:tc>
          <w:tcPr>
            <w:tcW w:w="5315" w:type="dxa"/>
          </w:tcPr>
          <w:p w:rsidR="00A94059" w:rsidRDefault="00A94059" w:rsidP="00A94059">
            <w:r>
              <w:t>Lipov čaj</w:t>
            </w:r>
          </w:p>
          <w:p w:rsidR="00A94059" w:rsidRDefault="00A94059" w:rsidP="00A94059">
            <w:pPr>
              <w:rPr>
                <w:color w:val="0070C0"/>
              </w:rPr>
            </w:pPr>
            <w:r>
              <w:t xml:space="preserve">Kraljevi kruh </w:t>
            </w:r>
            <w:r>
              <w:rPr>
                <w:color w:val="0070C0"/>
              </w:rPr>
              <w:t>(gluten, soja, sezam)</w:t>
            </w:r>
          </w:p>
          <w:p w:rsidR="004B718A" w:rsidRPr="004B718A" w:rsidRDefault="00A94059" w:rsidP="004B718A">
            <w:pPr>
              <w:rPr>
                <w:color w:val="0070C0"/>
              </w:rPr>
            </w:pPr>
            <w:r>
              <w:t xml:space="preserve">Jajčna omleta s sirom in </w:t>
            </w:r>
            <w:r w:rsidR="004B718A">
              <w:t>šunko</w:t>
            </w:r>
            <w:r>
              <w:t xml:space="preserve">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4607" w:type="dxa"/>
          </w:tcPr>
          <w:p w:rsidR="00CA4084" w:rsidRPr="00280AA6" w:rsidRDefault="00CA4084" w:rsidP="00CA4084">
            <w:pPr>
              <w:rPr>
                <w:color w:val="FF0000"/>
              </w:rPr>
            </w:pPr>
            <w:r>
              <w:t xml:space="preserve">Pečen </w:t>
            </w:r>
            <w:r w:rsidR="00280AA6">
              <w:t xml:space="preserve">file svežega lososa </w:t>
            </w:r>
            <w:r w:rsidR="006B1BE9" w:rsidRPr="006B1BE9">
              <w:rPr>
                <w:color w:val="0070C0"/>
              </w:rPr>
              <w:t>(ribe)</w:t>
            </w:r>
            <w:r w:rsidRPr="006B1BE9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CA4084" w:rsidRDefault="00CA4084" w:rsidP="00CA4084">
            <w:proofErr w:type="spellStart"/>
            <w:r>
              <w:t>Bulgur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CA4084" w:rsidRDefault="00CA4084" w:rsidP="00CA4084">
            <w:r>
              <w:t>Solata</w:t>
            </w:r>
          </w:p>
        </w:tc>
        <w:tc>
          <w:tcPr>
            <w:tcW w:w="2659" w:type="dxa"/>
          </w:tcPr>
          <w:p w:rsidR="00CA4084" w:rsidRDefault="00CA4084" w:rsidP="004B718A">
            <w:r>
              <w:t xml:space="preserve">Kivi, pomaranča, </w:t>
            </w:r>
            <w:r w:rsidR="004B718A">
              <w:t xml:space="preserve">brusnice </w:t>
            </w:r>
            <w:r w:rsidR="009772BD" w:rsidRPr="009772BD">
              <w:rPr>
                <w:color w:val="0070C0"/>
              </w:rPr>
              <w:t>(žveplov dioksid in sulfiti)</w:t>
            </w:r>
          </w:p>
        </w:tc>
      </w:tr>
      <w:tr w:rsidR="00CA4084" w:rsidTr="006B1BE9">
        <w:trPr>
          <w:trHeight w:val="70"/>
        </w:trPr>
        <w:tc>
          <w:tcPr>
            <w:tcW w:w="1413" w:type="dxa"/>
          </w:tcPr>
          <w:p w:rsidR="00CA4084" w:rsidRDefault="00CA4084" w:rsidP="00CA4084">
            <w:r>
              <w:t>PETEK</w:t>
            </w:r>
          </w:p>
          <w:p w:rsidR="00CA4084" w:rsidRDefault="00B36F79" w:rsidP="00CA4084">
            <w:r>
              <w:t>6.1.2023</w:t>
            </w:r>
          </w:p>
          <w:p w:rsidR="00CA4084" w:rsidRDefault="00CA4084" w:rsidP="00CA4084"/>
        </w:tc>
        <w:tc>
          <w:tcPr>
            <w:tcW w:w="5315" w:type="dxa"/>
          </w:tcPr>
          <w:p w:rsidR="00CA4084" w:rsidRDefault="00A94059" w:rsidP="00CA4084">
            <w:r>
              <w:t>Bela kava</w:t>
            </w:r>
            <w:r w:rsidR="00CA4084">
              <w:rPr>
                <w:color w:val="0070C0"/>
              </w:rPr>
              <w:t xml:space="preserve"> (gluten, mlečne beljakovine)</w:t>
            </w:r>
          </w:p>
          <w:p w:rsidR="00CA4084" w:rsidRDefault="006B1BE9" w:rsidP="00CA4084">
            <w:r w:rsidRPr="006B1BE9">
              <w:t>B</w:t>
            </w:r>
            <w:r w:rsidR="004B718A">
              <w:t xml:space="preserve">IO </w:t>
            </w:r>
            <w:proofErr w:type="spellStart"/>
            <w:r w:rsidR="004B718A">
              <w:t>b</w:t>
            </w:r>
            <w:r w:rsidRPr="006B1BE9">
              <w:t>riošov</w:t>
            </w:r>
            <w:proofErr w:type="spellEnd"/>
            <w:r w:rsidRPr="006B1BE9">
              <w:t xml:space="preserve"> polžek</w:t>
            </w:r>
            <w:r w:rsidR="00CA4084" w:rsidRPr="006B1BE9">
              <w:t xml:space="preserve"> </w:t>
            </w:r>
            <w:r w:rsidR="00CA4084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CA4084" w:rsidRDefault="00CA4084" w:rsidP="00CA4084">
            <w:r>
              <w:t xml:space="preserve">Sadje </w:t>
            </w:r>
          </w:p>
        </w:tc>
        <w:tc>
          <w:tcPr>
            <w:tcW w:w="4607" w:type="dxa"/>
          </w:tcPr>
          <w:p w:rsidR="003022B8" w:rsidRDefault="003022B8" w:rsidP="003022B8">
            <w:r>
              <w:t xml:space="preserve">Golaž </w:t>
            </w:r>
            <w:r>
              <w:rPr>
                <w:color w:val="0070C0"/>
              </w:rPr>
              <w:t>(gluten)</w:t>
            </w:r>
          </w:p>
          <w:p w:rsidR="003022B8" w:rsidRDefault="003022B8" w:rsidP="003022B8">
            <w:r>
              <w:t>Polenta</w:t>
            </w:r>
          </w:p>
          <w:p w:rsidR="00CA4084" w:rsidRDefault="003022B8" w:rsidP="003022B8">
            <w:r>
              <w:t>Endivija s krompirjem</w:t>
            </w:r>
          </w:p>
        </w:tc>
        <w:tc>
          <w:tcPr>
            <w:tcW w:w="2659" w:type="dxa"/>
          </w:tcPr>
          <w:p w:rsidR="00CA4084" w:rsidRDefault="00CA4084" w:rsidP="004B718A">
            <w:r>
              <w:t xml:space="preserve">Hruška, </w:t>
            </w:r>
            <w:r w:rsidR="004B718A">
              <w:t xml:space="preserve">suhe marelice </w:t>
            </w:r>
            <w:r w:rsidR="00A94059" w:rsidRPr="009772BD">
              <w:rPr>
                <w:color w:val="0070C0"/>
              </w:rPr>
              <w:t>(žveplov dioksid in sulfiti)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67E8"/>
    <w:rsid w:val="0003066F"/>
    <w:rsid w:val="001162E3"/>
    <w:rsid w:val="00191AFC"/>
    <w:rsid w:val="001C7D7C"/>
    <w:rsid w:val="002452CE"/>
    <w:rsid w:val="002513F7"/>
    <w:rsid w:val="00270586"/>
    <w:rsid w:val="00280AA6"/>
    <w:rsid w:val="00284521"/>
    <w:rsid w:val="002976E9"/>
    <w:rsid w:val="002F4861"/>
    <w:rsid w:val="003022B8"/>
    <w:rsid w:val="00344BDF"/>
    <w:rsid w:val="003D4FA0"/>
    <w:rsid w:val="00426BA7"/>
    <w:rsid w:val="00441C76"/>
    <w:rsid w:val="00461242"/>
    <w:rsid w:val="0047621A"/>
    <w:rsid w:val="004A1E41"/>
    <w:rsid w:val="004B718A"/>
    <w:rsid w:val="00591B2C"/>
    <w:rsid w:val="0060553D"/>
    <w:rsid w:val="00631705"/>
    <w:rsid w:val="00654338"/>
    <w:rsid w:val="006B1BE9"/>
    <w:rsid w:val="0072232E"/>
    <w:rsid w:val="007462B9"/>
    <w:rsid w:val="0078506F"/>
    <w:rsid w:val="007A1758"/>
    <w:rsid w:val="008775DD"/>
    <w:rsid w:val="00890D54"/>
    <w:rsid w:val="00893975"/>
    <w:rsid w:val="008A6FB0"/>
    <w:rsid w:val="009349F8"/>
    <w:rsid w:val="009772BD"/>
    <w:rsid w:val="009A5BA9"/>
    <w:rsid w:val="009D5252"/>
    <w:rsid w:val="00A1347C"/>
    <w:rsid w:val="00A5212E"/>
    <w:rsid w:val="00A94059"/>
    <w:rsid w:val="00AB1B26"/>
    <w:rsid w:val="00AE16E1"/>
    <w:rsid w:val="00B03EC9"/>
    <w:rsid w:val="00B36F79"/>
    <w:rsid w:val="00B75E83"/>
    <w:rsid w:val="00C40EC4"/>
    <w:rsid w:val="00C47486"/>
    <w:rsid w:val="00C5103B"/>
    <w:rsid w:val="00C53FBE"/>
    <w:rsid w:val="00CA0A25"/>
    <w:rsid w:val="00CA4084"/>
    <w:rsid w:val="00D21A15"/>
    <w:rsid w:val="00D81F62"/>
    <w:rsid w:val="00DB62FC"/>
    <w:rsid w:val="00DE649A"/>
    <w:rsid w:val="00DE6F48"/>
    <w:rsid w:val="00E442D7"/>
    <w:rsid w:val="00E56D69"/>
    <w:rsid w:val="00EC0F80"/>
    <w:rsid w:val="00F16CFB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2022-12-21T11:04:00Z</cp:lastPrinted>
  <dcterms:created xsi:type="dcterms:W3CDTF">2022-12-20T13:16:00Z</dcterms:created>
  <dcterms:modified xsi:type="dcterms:W3CDTF">2022-12-21T13:03:00Z</dcterms:modified>
</cp:coreProperties>
</file>