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5C" w:rsidRDefault="006036BE">
      <w:pPr>
        <w:rPr>
          <w:b/>
          <w:sz w:val="24"/>
          <w:szCs w:val="24"/>
        </w:rPr>
      </w:pPr>
      <w:r>
        <w:rPr>
          <w:b/>
          <w:sz w:val="24"/>
          <w:szCs w:val="24"/>
        </w:rPr>
        <w:t>VRTEC TRŽIČ</w:t>
      </w:r>
    </w:p>
    <w:p w:rsidR="006D2910" w:rsidRPr="006D2910" w:rsidRDefault="006D2910" w:rsidP="006D2910">
      <w:pPr>
        <w:rPr>
          <w:rFonts w:cs="Tahoma"/>
          <w:sz w:val="24"/>
          <w:szCs w:val="24"/>
          <w:lang w:val="de-AT"/>
        </w:rPr>
      </w:pPr>
      <w:proofErr w:type="spellStart"/>
      <w:r w:rsidRPr="006D2910">
        <w:rPr>
          <w:rFonts w:cs="Tahoma"/>
          <w:sz w:val="24"/>
          <w:szCs w:val="24"/>
          <w:lang w:val="de-AT"/>
        </w:rPr>
        <w:t>Zapisala</w:t>
      </w:r>
      <w:proofErr w:type="spellEnd"/>
      <w:r>
        <w:rPr>
          <w:rFonts w:cs="Tahoma"/>
          <w:sz w:val="24"/>
          <w:szCs w:val="24"/>
          <w:lang w:val="de-AT"/>
        </w:rPr>
        <w:t>:</w:t>
      </w:r>
      <w:r w:rsidRPr="006D2910">
        <w:rPr>
          <w:rFonts w:cs="Tahoma"/>
          <w:sz w:val="24"/>
          <w:szCs w:val="24"/>
          <w:lang w:val="de-AT"/>
        </w:rPr>
        <w:t xml:space="preserve"> Tatjana Blaži, </w:t>
      </w:r>
      <w:proofErr w:type="spellStart"/>
      <w:r w:rsidRPr="006D2910">
        <w:rPr>
          <w:rFonts w:cs="Tahoma"/>
          <w:sz w:val="24"/>
          <w:szCs w:val="24"/>
          <w:lang w:val="de-AT"/>
        </w:rPr>
        <w:t>pomočnica</w:t>
      </w:r>
      <w:proofErr w:type="spellEnd"/>
      <w:r w:rsidRPr="006D2910">
        <w:rPr>
          <w:rFonts w:cs="Tahoma"/>
          <w:sz w:val="24"/>
          <w:szCs w:val="24"/>
          <w:lang w:val="de-AT"/>
        </w:rPr>
        <w:t xml:space="preserve"> </w:t>
      </w:r>
      <w:proofErr w:type="spellStart"/>
      <w:r w:rsidRPr="006D2910">
        <w:rPr>
          <w:rFonts w:cs="Tahoma"/>
          <w:sz w:val="24"/>
          <w:szCs w:val="24"/>
          <w:lang w:val="de-AT"/>
        </w:rPr>
        <w:t>ravnateljice</w:t>
      </w:r>
      <w:proofErr w:type="spellEnd"/>
    </w:p>
    <w:p w:rsidR="000B79AD" w:rsidRDefault="000B79AD">
      <w:pPr>
        <w:rPr>
          <w:sz w:val="24"/>
          <w:szCs w:val="24"/>
        </w:rPr>
      </w:pPr>
      <w:r>
        <w:rPr>
          <w:sz w:val="24"/>
          <w:szCs w:val="24"/>
        </w:rPr>
        <w:t>Strokovnim delavcem, ki vsak dan poskrbimo za več kot 500 predšolskih otrok</w:t>
      </w:r>
      <w:r w:rsidR="00BB21FD">
        <w:rPr>
          <w:sz w:val="24"/>
          <w:szCs w:val="24"/>
        </w:rPr>
        <w:t>,</w:t>
      </w:r>
      <w:r>
        <w:rPr>
          <w:sz w:val="24"/>
          <w:szCs w:val="24"/>
        </w:rPr>
        <w:t xml:space="preserve"> je vsakdanji utrip vrtca dobro poznan. Nasprotno pa se zavedamo, da starši, ki nam otroke zaupajo, pogosto ne poznajo tega utripa in ne vedo, kaj vse doživijo njihovi otroci med</w:t>
      </w:r>
      <w:r w:rsidR="009C4C41">
        <w:rPr>
          <w:sz w:val="24"/>
          <w:szCs w:val="24"/>
        </w:rPr>
        <w:t xml:space="preserve"> </w:t>
      </w:r>
      <w:r>
        <w:rPr>
          <w:sz w:val="24"/>
          <w:szCs w:val="24"/>
        </w:rPr>
        <w:t>tem, ko so oni v službi, čeprav se z obveščanjem zelo trudimo.</w:t>
      </w:r>
    </w:p>
    <w:p w:rsidR="00AF7520" w:rsidRDefault="000B79AD">
      <w:pPr>
        <w:rPr>
          <w:rStyle w:val="HTML-citat"/>
          <w:rFonts w:cs="Arial"/>
          <w:i w:val="0"/>
          <w:color w:val="222222"/>
          <w:sz w:val="24"/>
          <w:szCs w:val="24"/>
        </w:rPr>
      </w:pPr>
      <w:r>
        <w:rPr>
          <w:sz w:val="24"/>
          <w:szCs w:val="24"/>
        </w:rPr>
        <w:t xml:space="preserve">Informacije so dostopne na spletni strani </w:t>
      </w:r>
      <w:hyperlink r:id="rId4" w:history="1">
        <w:r w:rsidRPr="00F16A6F">
          <w:rPr>
            <w:rStyle w:val="Hiperpovezava"/>
            <w:rFonts w:ascii="Arial" w:hAnsi="Arial" w:cs="Arial"/>
          </w:rPr>
          <w:t>www.</w:t>
        </w:r>
        <w:r w:rsidRPr="00F16A6F">
          <w:rPr>
            <w:rStyle w:val="Hiperpovezava"/>
            <w:rFonts w:ascii="Arial" w:hAnsi="Arial" w:cs="Arial"/>
            <w:b/>
            <w:bCs/>
          </w:rPr>
          <w:t>vrtec</w:t>
        </w:r>
        <w:r w:rsidRPr="00F16A6F">
          <w:rPr>
            <w:rStyle w:val="Hiperpovezava"/>
            <w:rFonts w:ascii="Arial" w:hAnsi="Arial" w:cs="Arial"/>
          </w:rPr>
          <w:t>-</w:t>
        </w:r>
        <w:r w:rsidRPr="00F16A6F">
          <w:rPr>
            <w:rStyle w:val="Hiperpovezava"/>
            <w:rFonts w:ascii="Arial" w:hAnsi="Arial" w:cs="Arial"/>
            <w:b/>
            <w:bCs/>
          </w:rPr>
          <w:t>trzic</w:t>
        </w:r>
        <w:r w:rsidRPr="00F16A6F">
          <w:rPr>
            <w:rStyle w:val="Hiperpovezava"/>
            <w:rFonts w:ascii="Arial" w:hAnsi="Arial" w:cs="Arial"/>
          </w:rPr>
          <w:t>.si</w:t>
        </w:r>
      </w:hyperlink>
      <w:r>
        <w:rPr>
          <w:rStyle w:val="HTML-citat"/>
          <w:rFonts w:ascii="Arial" w:hAnsi="Arial" w:cs="Arial"/>
          <w:color w:val="222222"/>
        </w:rPr>
        <w:t xml:space="preserve">, </w:t>
      </w:r>
      <w:r w:rsidRPr="00AF7520">
        <w:rPr>
          <w:rStyle w:val="HTML-citat"/>
          <w:rFonts w:cs="Arial"/>
          <w:i w:val="0"/>
          <w:color w:val="222222"/>
          <w:sz w:val="24"/>
          <w:szCs w:val="24"/>
        </w:rPr>
        <w:t>v publikaciji</w:t>
      </w:r>
      <w:r w:rsidR="004F7EA5">
        <w:rPr>
          <w:rStyle w:val="HTML-citat"/>
          <w:rFonts w:cs="Arial"/>
          <w:i w:val="0"/>
          <w:color w:val="222222"/>
          <w:sz w:val="24"/>
          <w:szCs w:val="24"/>
        </w:rPr>
        <w:t>,</w:t>
      </w:r>
      <w:r w:rsidR="00AF7520">
        <w:rPr>
          <w:rStyle w:val="HTML-citat"/>
          <w:rFonts w:cs="Arial"/>
          <w:i w:val="0"/>
          <w:color w:val="222222"/>
          <w:sz w:val="24"/>
          <w:szCs w:val="24"/>
        </w:rPr>
        <w:t xml:space="preserve"> ki jo sproti posodabljamo</w:t>
      </w:r>
      <w:r w:rsidR="009C4C41">
        <w:rPr>
          <w:rStyle w:val="HTML-citat"/>
          <w:rFonts w:cs="Arial"/>
          <w:i w:val="0"/>
          <w:color w:val="222222"/>
          <w:sz w:val="24"/>
          <w:szCs w:val="24"/>
        </w:rPr>
        <w:t>,</w:t>
      </w:r>
      <w:r w:rsidR="00AF7520">
        <w:rPr>
          <w:rStyle w:val="HTML-citat"/>
          <w:rFonts w:cs="Arial"/>
          <w:i w:val="0"/>
          <w:color w:val="222222"/>
          <w:sz w:val="24"/>
          <w:szCs w:val="24"/>
        </w:rPr>
        <w:t xml:space="preserve"> in na oglasnih deskah enot. Program, ki se odvija</w:t>
      </w:r>
      <w:r w:rsidR="000F4D42">
        <w:rPr>
          <w:rStyle w:val="HTML-citat"/>
          <w:rFonts w:cs="Arial"/>
          <w:i w:val="0"/>
          <w:color w:val="222222"/>
          <w:sz w:val="24"/>
          <w:szCs w:val="24"/>
        </w:rPr>
        <w:t>,</w:t>
      </w:r>
      <w:r w:rsidR="00AF7520">
        <w:rPr>
          <w:rStyle w:val="HTML-citat"/>
          <w:rFonts w:cs="Arial"/>
          <w:i w:val="0"/>
          <w:color w:val="222222"/>
          <w:sz w:val="24"/>
          <w:szCs w:val="24"/>
        </w:rPr>
        <w:t xml:space="preserve"> imajo oddelki vsak dan zapisan na vratih. Vsak oddelek ima svojo oglasno desko za starše, kjer so vsa obvestila. Seveda gremo s časom naprej in zato smo uvedli </w:t>
      </w:r>
      <w:r w:rsidR="002C700E">
        <w:rPr>
          <w:rStyle w:val="HTML-citat"/>
          <w:rFonts w:cs="Arial"/>
          <w:i w:val="0"/>
          <w:color w:val="222222"/>
          <w:sz w:val="24"/>
          <w:szCs w:val="24"/>
        </w:rPr>
        <w:t xml:space="preserve">t. i. </w:t>
      </w:r>
      <w:proofErr w:type="spellStart"/>
      <w:r w:rsidR="00AF7520">
        <w:rPr>
          <w:rStyle w:val="HTML-citat"/>
          <w:rFonts w:cs="Arial"/>
          <w:i w:val="0"/>
          <w:color w:val="222222"/>
          <w:sz w:val="24"/>
          <w:szCs w:val="24"/>
        </w:rPr>
        <w:t>mailing</w:t>
      </w:r>
      <w:proofErr w:type="spellEnd"/>
      <w:r w:rsidR="00AF7520">
        <w:rPr>
          <w:rStyle w:val="HTML-citat"/>
          <w:rFonts w:cs="Arial"/>
          <w:i w:val="0"/>
          <w:color w:val="222222"/>
          <w:sz w:val="24"/>
          <w:szCs w:val="24"/>
        </w:rPr>
        <w:t xml:space="preserve"> listo staršev, preko katere jih</w:t>
      </w:r>
      <w:r w:rsidR="002C700E">
        <w:rPr>
          <w:rStyle w:val="HTML-citat"/>
          <w:rFonts w:cs="Arial"/>
          <w:i w:val="0"/>
          <w:color w:val="222222"/>
          <w:sz w:val="24"/>
          <w:szCs w:val="24"/>
        </w:rPr>
        <w:t xml:space="preserve"> po elektronski pošti</w:t>
      </w:r>
      <w:r w:rsidR="00AF7520">
        <w:rPr>
          <w:rStyle w:val="HTML-citat"/>
          <w:rFonts w:cs="Arial"/>
          <w:i w:val="0"/>
          <w:color w:val="222222"/>
          <w:sz w:val="24"/>
          <w:szCs w:val="24"/>
        </w:rPr>
        <w:t xml:space="preserve"> obveščamo o vseh pomembnejših dogodkih, spremembah in novicah.</w:t>
      </w:r>
      <w:r w:rsidR="004F7EA5">
        <w:rPr>
          <w:rStyle w:val="HTML-citat"/>
          <w:rFonts w:cs="Arial"/>
          <w:i w:val="0"/>
          <w:color w:val="222222"/>
          <w:sz w:val="24"/>
          <w:szCs w:val="24"/>
        </w:rPr>
        <w:t xml:space="preserve"> Vsako leto imamo dneve odprtih vrat, kjer si vsi obiskovalci lahko ogledajo naše delo in začutijo utrip</w:t>
      </w:r>
      <w:r w:rsidR="00253359">
        <w:rPr>
          <w:rStyle w:val="HTML-citat"/>
          <w:rFonts w:cs="Arial"/>
          <w:i w:val="0"/>
          <w:color w:val="222222"/>
          <w:sz w:val="24"/>
          <w:szCs w:val="24"/>
        </w:rPr>
        <w:t xml:space="preserve"> oddelkov. Vsak m</w:t>
      </w:r>
      <w:r w:rsidR="002C700E">
        <w:rPr>
          <w:rStyle w:val="HTML-citat"/>
          <w:rFonts w:cs="Arial"/>
          <w:i w:val="0"/>
          <w:color w:val="222222"/>
          <w:sz w:val="24"/>
          <w:szCs w:val="24"/>
        </w:rPr>
        <w:t>esec so tudi pogovorne ure in 2 do 3-krat</w:t>
      </w:r>
      <w:r w:rsidR="00253359">
        <w:rPr>
          <w:rStyle w:val="HTML-citat"/>
          <w:rFonts w:cs="Arial"/>
          <w:i w:val="0"/>
          <w:color w:val="222222"/>
          <w:sz w:val="24"/>
          <w:szCs w:val="24"/>
        </w:rPr>
        <w:t xml:space="preserve"> na leto roditeljski sestanki in srečanja za starše. Organiziramo </w:t>
      </w:r>
      <w:r w:rsidR="002C700E">
        <w:rPr>
          <w:rStyle w:val="HTML-citat"/>
          <w:rFonts w:cs="Arial"/>
          <w:i w:val="0"/>
          <w:color w:val="222222"/>
          <w:sz w:val="24"/>
          <w:szCs w:val="24"/>
        </w:rPr>
        <w:t>kakovostna</w:t>
      </w:r>
      <w:r w:rsidR="00253359">
        <w:rPr>
          <w:rStyle w:val="HTML-citat"/>
          <w:rFonts w:cs="Arial"/>
          <w:i w:val="0"/>
          <w:color w:val="222222"/>
          <w:sz w:val="24"/>
          <w:szCs w:val="24"/>
        </w:rPr>
        <w:t xml:space="preserve"> strokovna predavanja, ki so žal skromno obiskana.</w:t>
      </w:r>
    </w:p>
    <w:p w:rsidR="00083A78" w:rsidRDefault="00AF7520">
      <w:pPr>
        <w:rPr>
          <w:rStyle w:val="HTML-citat"/>
          <w:rFonts w:cs="Arial"/>
          <w:i w:val="0"/>
          <w:color w:val="222222"/>
          <w:sz w:val="24"/>
          <w:szCs w:val="24"/>
        </w:rPr>
      </w:pPr>
      <w:r w:rsidRPr="00485F48">
        <w:rPr>
          <w:rStyle w:val="HTML-citat"/>
          <w:rFonts w:cs="Arial"/>
          <w:i w:val="0"/>
          <w:color w:val="222222"/>
          <w:sz w:val="24"/>
          <w:szCs w:val="24"/>
        </w:rPr>
        <w:t xml:space="preserve">V obveščanje vložimo veliko truda in časa, se </w:t>
      </w:r>
      <w:r w:rsidR="00083A78" w:rsidRPr="00485F48">
        <w:rPr>
          <w:rStyle w:val="HTML-citat"/>
          <w:rFonts w:cs="Arial"/>
          <w:i w:val="0"/>
          <w:color w:val="222222"/>
          <w:sz w:val="24"/>
          <w:szCs w:val="24"/>
        </w:rPr>
        <w:t xml:space="preserve">pa </w:t>
      </w:r>
      <w:r w:rsidRPr="00485F48">
        <w:rPr>
          <w:rStyle w:val="HTML-citat"/>
          <w:rFonts w:cs="Arial"/>
          <w:i w:val="0"/>
          <w:color w:val="222222"/>
          <w:sz w:val="24"/>
          <w:szCs w:val="24"/>
        </w:rPr>
        <w:t xml:space="preserve">vseeno srečujemo s </w:t>
      </w:r>
      <w:r w:rsidR="00083A78" w:rsidRPr="00485F48">
        <w:rPr>
          <w:rStyle w:val="HTML-citat"/>
          <w:rFonts w:cs="Arial"/>
          <w:i w:val="0"/>
          <w:color w:val="222222"/>
          <w:sz w:val="24"/>
          <w:szCs w:val="24"/>
        </w:rPr>
        <w:t xml:space="preserve">pritožbami o slabi obveščenosti. Čeprav se trudimo za pozitivno komunikacijo včasih  težko ravnamo  tako, da bi bili z našimi storitvami vsi zadovoljni. </w:t>
      </w:r>
      <w:r w:rsidRPr="00485F48">
        <w:rPr>
          <w:rStyle w:val="HTML-citat"/>
          <w:rFonts w:cs="Arial"/>
          <w:i w:val="0"/>
          <w:color w:val="222222"/>
          <w:sz w:val="24"/>
          <w:szCs w:val="24"/>
        </w:rPr>
        <w:t xml:space="preserve"> Nekateri starši želijo vsakodnevno individualno obveščanje, želijo biti vključeni v vsa dogajanja v vrtcu</w:t>
      </w:r>
      <w:r w:rsidR="00083A78" w:rsidRPr="00485F48">
        <w:rPr>
          <w:rStyle w:val="HTML-citat"/>
          <w:rFonts w:cs="Arial"/>
          <w:i w:val="0"/>
          <w:color w:val="222222"/>
          <w:sz w:val="24"/>
          <w:szCs w:val="24"/>
        </w:rPr>
        <w:t>, kar se nam zdi prav. Ustanova kot je ja</w:t>
      </w:r>
      <w:r w:rsidR="00485F48">
        <w:rPr>
          <w:rStyle w:val="HTML-citat"/>
          <w:rFonts w:cs="Arial"/>
          <w:i w:val="0"/>
          <w:color w:val="222222"/>
          <w:sz w:val="24"/>
          <w:szCs w:val="24"/>
        </w:rPr>
        <w:t>vni vrtec je podrejena</w:t>
      </w:r>
      <w:r w:rsidR="00083A78" w:rsidRPr="00485F48">
        <w:rPr>
          <w:rStyle w:val="HTML-citat"/>
          <w:rFonts w:cs="Arial"/>
          <w:i w:val="0"/>
          <w:color w:val="222222"/>
          <w:sz w:val="24"/>
          <w:szCs w:val="24"/>
        </w:rPr>
        <w:t xml:space="preserve"> določenim  pravilom </w:t>
      </w:r>
      <w:r w:rsidR="00485F48">
        <w:rPr>
          <w:rStyle w:val="HTML-citat"/>
          <w:rFonts w:cs="Arial"/>
          <w:i w:val="0"/>
          <w:color w:val="222222"/>
          <w:sz w:val="24"/>
          <w:szCs w:val="24"/>
        </w:rPr>
        <w:t>in avtonomiji</w:t>
      </w:r>
      <w:r w:rsidR="002C700E" w:rsidRPr="00485F48">
        <w:rPr>
          <w:rStyle w:val="HTML-citat"/>
          <w:rFonts w:cs="Arial"/>
          <w:i w:val="0"/>
          <w:color w:val="222222"/>
          <w:sz w:val="24"/>
          <w:szCs w:val="24"/>
        </w:rPr>
        <w:t>, kar</w:t>
      </w:r>
      <w:r w:rsidR="00083A78" w:rsidRPr="00485F48">
        <w:rPr>
          <w:rStyle w:val="HTML-citat"/>
          <w:rFonts w:cs="Arial"/>
          <w:i w:val="0"/>
          <w:color w:val="222222"/>
          <w:sz w:val="24"/>
          <w:szCs w:val="24"/>
        </w:rPr>
        <w:t xml:space="preserve"> pa po drugi plati </w:t>
      </w:r>
      <w:r w:rsidR="002C700E" w:rsidRPr="00485F48">
        <w:rPr>
          <w:rStyle w:val="HTML-citat"/>
          <w:rFonts w:cs="Arial"/>
          <w:i w:val="0"/>
          <w:color w:val="222222"/>
          <w:sz w:val="24"/>
          <w:szCs w:val="24"/>
        </w:rPr>
        <w:t xml:space="preserve"> prinaša </w:t>
      </w:r>
      <w:r w:rsidRPr="00485F48">
        <w:rPr>
          <w:rStyle w:val="HTML-citat"/>
          <w:rFonts w:cs="Arial"/>
          <w:i w:val="0"/>
          <w:color w:val="222222"/>
          <w:sz w:val="24"/>
          <w:szCs w:val="24"/>
        </w:rPr>
        <w:t>omejeno vplivanje</w:t>
      </w:r>
      <w:r w:rsidR="002C700E" w:rsidRPr="00485F48">
        <w:rPr>
          <w:rStyle w:val="HTML-citat"/>
          <w:rFonts w:cs="Arial"/>
          <w:i w:val="0"/>
          <w:color w:val="222222"/>
          <w:sz w:val="24"/>
          <w:szCs w:val="24"/>
        </w:rPr>
        <w:t xml:space="preserve"> s strani staršev</w:t>
      </w:r>
      <w:r w:rsidRPr="00485F48">
        <w:rPr>
          <w:rStyle w:val="HTML-citat"/>
          <w:rFonts w:cs="Arial"/>
          <w:i w:val="0"/>
          <w:color w:val="222222"/>
          <w:sz w:val="24"/>
          <w:szCs w:val="24"/>
        </w:rPr>
        <w:t xml:space="preserve">. </w:t>
      </w:r>
      <w:r w:rsidR="00083A78" w:rsidRPr="00485F48">
        <w:rPr>
          <w:rStyle w:val="HTML-citat"/>
          <w:rFonts w:cs="Arial"/>
          <w:i w:val="0"/>
          <w:color w:val="222222"/>
          <w:sz w:val="24"/>
          <w:szCs w:val="24"/>
        </w:rPr>
        <w:t xml:space="preserve">Vsekakor nam je pri </w:t>
      </w:r>
      <w:r w:rsidR="00485F48">
        <w:rPr>
          <w:rStyle w:val="HTML-citat"/>
          <w:rFonts w:cs="Arial"/>
          <w:i w:val="0"/>
          <w:color w:val="222222"/>
          <w:sz w:val="24"/>
          <w:szCs w:val="24"/>
        </w:rPr>
        <w:t>takih  težavah  v veliko pomoč S</w:t>
      </w:r>
      <w:r w:rsidR="00083A78" w:rsidRPr="00485F48">
        <w:rPr>
          <w:rStyle w:val="HTML-citat"/>
          <w:rFonts w:cs="Arial"/>
          <w:i w:val="0"/>
          <w:color w:val="222222"/>
          <w:sz w:val="24"/>
          <w:szCs w:val="24"/>
        </w:rPr>
        <w:t>vet zavoda vrtca.</w:t>
      </w:r>
      <w:r w:rsidR="00083A78">
        <w:rPr>
          <w:rStyle w:val="HTML-citat"/>
          <w:rFonts w:cs="Arial"/>
          <w:i w:val="0"/>
          <w:color w:val="222222"/>
          <w:sz w:val="24"/>
          <w:szCs w:val="24"/>
        </w:rPr>
        <w:t xml:space="preserve"> </w:t>
      </w:r>
    </w:p>
    <w:p w:rsidR="00253359" w:rsidRDefault="00FB4601">
      <w:pPr>
        <w:rPr>
          <w:rStyle w:val="HTML-citat"/>
          <w:rFonts w:cs="Arial"/>
          <w:i w:val="0"/>
          <w:color w:val="222222"/>
          <w:sz w:val="24"/>
          <w:szCs w:val="24"/>
        </w:rPr>
      </w:pPr>
      <w:r>
        <w:rPr>
          <w:rStyle w:val="HTML-citat"/>
          <w:rFonts w:cs="Arial"/>
          <w:i w:val="0"/>
          <w:color w:val="222222"/>
          <w:sz w:val="24"/>
          <w:szCs w:val="24"/>
        </w:rPr>
        <w:t>Glede na to, da je V</w:t>
      </w:r>
      <w:r w:rsidR="00AF7520">
        <w:rPr>
          <w:rStyle w:val="HTML-citat"/>
          <w:rFonts w:cs="Arial"/>
          <w:i w:val="0"/>
          <w:color w:val="222222"/>
          <w:sz w:val="24"/>
          <w:szCs w:val="24"/>
        </w:rPr>
        <w:t>rtec Tržič strokoven in odgovoren</w:t>
      </w:r>
      <w:r w:rsidR="000F4D42">
        <w:rPr>
          <w:rStyle w:val="HTML-citat"/>
          <w:rFonts w:cs="Arial"/>
          <w:i w:val="0"/>
          <w:color w:val="222222"/>
          <w:sz w:val="24"/>
          <w:szCs w:val="24"/>
        </w:rPr>
        <w:t xml:space="preserve"> in deluje</w:t>
      </w:r>
      <w:r w:rsidR="00253359">
        <w:rPr>
          <w:rStyle w:val="HTML-citat"/>
          <w:rFonts w:cs="Arial"/>
          <w:i w:val="0"/>
          <w:color w:val="222222"/>
          <w:sz w:val="24"/>
          <w:szCs w:val="24"/>
        </w:rPr>
        <w:t xml:space="preserve"> na zelo visokem nivoju</w:t>
      </w:r>
      <w:r w:rsidR="00AF7520">
        <w:rPr>
          <w:rStyle w:val="HTML-citat"/>
          <w:rFonts w:cs="Arial"/>
          <w:i w:val="0"/>
          <w:color w:val="222222"/>
          <w:sz w:val="24"/>
          <w:szCs w:val="24"/>
        </w:rPr>
        <w:t xml:space="preserve">, zaposleni želimo zaupanje staršev in njihovo sodelovanje na </w:t>
      </w:r>
      <w:r w:rsidR="00AF7520" w:rsidRPr="00485F48">
        <w:rPr>
          <w:rStyle w:val="HTML-citat"/>
          <w:rFonts w:cs="Arial"/>
          <w:i w:val="0"/>
          <w:sz w:val="24"/>
          <w:szCs w:val="24"/>
        </w:rPr>
        <w:t xml:space="preserve">ravni </w:t>
      </w:r>
      <w:r w:rsidR="00083A78" w:rsidRPr="00485F48">
        <w:rPr>
          <w:rStyle w:val="HTML-citat"/>
          <w:rFonts w:cs="Arial"/>
          <w:i w:val="0"/>
          <w:sz w:val="24"/>
          <w:szCs w:val="24"/>
        </w:rPr>
        <w:t>spoštovanja in</w:t>
      </w:r>
      <w:r w:rsidR="00083A78">
        <w:rPr>
          <w:rStyle w:val="HTML-citat"/>
          <w:rFonts w:cs="Arial"/>
          <w:i w:val="0"/>
          <w:color w:val="222222"/>
          <w:sz w:val="24"/>
          <w:szCs w:val="24"/>
        </w:rPr>
        <w:t xml:space="preserve"> </w:t>
      </w:r>
      <w:r w:rsidR="00AF7520">
        <w:rPr>
          <w:rStyle w:val="HTML-citat"/>
          <w:rFonts w:cs="Arial"/>
          <w:i w:val="0"/>
          <w:color w:val="222222"/>
          <w:sz w:val="24"/>
          <w:szCs w:val="24"/>
        </w:rPr>
        <w:t xml:space="preserve">partnerstva (z roko v roki). </w:t>
      </w:r>
      <w:r w:rsidR="004F7EA5">
        <w:rPr>
          <w:rStyle w:val="HTML-citat"/>
          <w:rFonts w:cs="Arial"/>
          <w:i w:val="0"/>
          <w:color w:val="222222"/>
          <w:sz w:val="24"/>
          <w:szCs w:val="24"/>
        </w:rPr>
        <w:t xml:space="preserve">Potrebno se je zavedati, da imamo strokovni kader, ki je visoko izobražen in z večletnimi izkušnjami. Le-te starejši delavci zelo uspešno prenašajo na mlajše in so jim dobri mentorji. Ves čas se dodatno strokovno izobražujejo in s tem posodabljajo znanja in izkušnje. Sodelujemo na simpozijih in seminarjih, kjer smo pohvaljeni za dobro prakso. </w:t>
      </w:r>
      <w:r w:rsidR="00DB16ED">
        <w:rPr>
          <w:rStyle w:val="HTML-citat"/>
          <w:rFonts w:cs="Arial"/>
          <w:i w:val="0"/>
          <w:color w:val="222222"/>
          <w:sz w:val="24"/>
          <w:szCs w:val="24"/>
        </w:rPr>
        <w:t>Največja pohvala in potrditev pa so nam zadovoljni, ustvarjalni, sproščeni in srečni otroci.</w:t>
      </w:r>
      <w:r w:rsidR="00AF7520">
        <w:rPr>
          <w:rStyle w:val="HTML-citat"/>
          <w:rFonts w:cs="Arial"/>
          <w:i w:val="0"/>
          <w:color w:val="222222"/>
          <w:sz w:val="24"/>
          <w:szCs w:val="24"/>
        </w:rPr>
        <w:t xml:space="preserve"> </w:t>
      </w:r>
    </w:p>
    <w:p w:rsidR="0098090A" w:rsidRDefault="00253359">
      <w:pPr>
        <w:rPr>
          <w:rStyle w:val="HTML-citat"/>
          <w:rFonts w:cs="Arial"/>
          <w:i w:val="0"/>
          <w:color w:val="222222"/>
          <w:sz w:val="24"/>
          <w:szCs w:val="24"/>
        </w:rPr>
      </w:pPr>
      <w:r>
        <w:rPr>
          <w:rStyle w:val="HTML-citat"/>
          <w:rFonts w:cs="Arial"/>
          <w:i w:val="0"/>
          <w:color w:val="222222"/>
          <w:sz w:val="24"/>
          <w:szCs w:val="24"/>
        </w:rPr>
        <w:t xml:space="preserve">Današnji čas žal zahteva od posameznika veliko več kot </w:t>
      </w:r>
      <w:r w:rsidR="002C700E">
        <w:rPr>
          <w:rStyle w:val="HTML-citat"/>
          <w:rFonts w:cs="Arial"/>
          <w:i w:val="0"/>
          <w:color w:val="222222"/>
          <w:sz w:val="24"/>
          <w:szCs w:val="24"/>
        </w:rPr>
        <w:t xml:space="preserve">na primer </w:t>
      </w:r>
      <w:r>
        <w:rPr>
          <w:rStyle w:val="HTML-citat"/>
          <w:rFonts w:cs="Arial"/>
          <w:i w:val="0"/>
          <w:color w:val="222222"/>
          <w:sz w:val="24"/>
          <w:szCs w:val="24"/>
        </w:rPr>
        <w:t xml:space="preserve">pred dvajsetimi leti. Otroke obravnavamo bolj celostno in upoštevamo posameznikove potrebe, močna področja in posebnosti. Tako delo človeka izčrpa in zanj porabi večino svoje energije. Pogosto se dogaja, da nam velik del </w:t>
      </w:r>
      <w:r w:rsidR="0098090A">
        <w:rPr>
          <w:rStyle w:val="HTML-citat"/>
          <w:rFonts w:cs="Arial"/>
          <w:i w:val="0"/>
          <w:color w:val="222222"/>
          <w:sz w:val="24"/>
          <w:szCs w:val="24"/>
        </w:rPr>
        <w:t xml:space="preserve">te </w:t>
      </w:r>
      <w:r>
        <w:rPr>
          <w:rStyle w:val="HTML-citat"/>
          <w:rFonts w:cs="Arial"/>
          <w:i w:val="0"/>
          <w:color w:val="222222"/>
          <w:sz w:val="24"/>
          <w:szCs w:val="24"/>
        </w:rPr>
        <w:t>energije porabijo starši s svojimi pričakovanji in zahtevami.</w:t>
      </w:r>
      <w:r w:rsidR="0098090A">
        <w:rPr>
          <w:rStyle w:val="HTML-citat"/>
          <w:rFonts w:cs="Arial"/>
          <w:i w:val="0"/>
          <w:color w:val="222222"/>
          <w:sz w:val="24"/>
          <w:szCs w:val="24"/>
        </w:rPr>
        <w:t xml:space="preserve"> Vsak želi biti v središču pozornosti in upoštevan ne glede na vse. Vedno bo</w:t>
      </w:r>
      <w:r w:rsidR="002C700E">
        <w:rPr>
          <w:rStyle w:val="HTML-citat"/>
          <w:rFonts w:cs="Arial"/>
          <w:i w:val="0"/>
          <w:color w:val="222222"/>
          <w:sz w:val="24"/>
          <w:szCs w:val="24"/>
        </w:rPr>
        <w:t>l</w:t>
      </w:r>
      <w:r w:rsidR="0098090A">
        <w:rPr>
          <w:rStyle w:val="HTML-citat"/>
          <w:rFonts w:cs="Arial"/>
          <w:i w:val="0"/>
          <w:color w:val="222222"/>
          <w:sz w:val="24"/>
          <w:szCs w:val="24"/>
        </w:rPr>
        <w:t>j se sprašujemo</w:t>
      </w:r>
      <w:r w:rsidR="002C700E">
        <w:rPr>
          <w:rStyle w:val="HTML-citat"/>
          <w:rFonts w:cs="Arial"/>
          <w:i w:val="0"/>
          <w:color w:val="222222"/>
          <w:sz w:val="24"/>
          <w:szCs w:val="24"/>
        </w:rPr>
        <w:t>, kam to vodi.</w:t>
      </w:r>
    </w:p>
    <w:p w:rsidR="00CE4E5D" w:rsidRDefault="0098090A">
      <w:pPr>
        <w:rPr>
          <w:rStyle w:val="HTML-citat"/>
          <w:rFonts w:cs="Arial"/>
          <w:i w:val="0"/>
          <w:color w:val="222222"/>
          <w:sz w:val="24"/>
          <w:szCs w:val="24"/>
        </w:rPr>
      </w:pPr>
      <w:r>
        <w:rPr>
          <w:rStyle w:val="HTML-citat"/>
          <w:rFonts w:cs="Arial"/>
          <w:i w:val="0"/>
          <w:color w:val="222222"/>
          <w:sz w:val="24"/>
          <w:szCs w:val="24"/>
        </w:rPr>
        <w:t xml:space="preserve">Strokovni delavci v vrtcu smo strokovnjaki na svojem področju in tega se starši ne zavedajo dovolj. Imamo veliko več znanj in izkušenj. Naša dejanja so strokovno podkovana in vedno </w:t>
      </w:r>
      <w:r>
        <w:rPr>
          <w:rStyle w:val="HTML-citat"/>
          <w:rFonts w:cs="Arial"/>
          <w:i w:val="0"/>
          <w:color w:val="222222"/>
          <w:sz w:val="24"/>
          <w:szCs w:val="24"/>
        </w:rPr>
        <w:lastRenderedPageBreak/>
        <w:t>imamo cilj</w:t>
      </w:r>
      <w:r w:rsidR="002C700E">
        <w:rPr>
          <w:rStyle w:val="HTML-citat"/>
          <w:rFonts w:cs="Arial"/>
          <w:i w:val="0"/>
          <w:color w:val="222222"/>
          <w:sz w:val="24"/>
          <w:szCs w:val="24"/>
        </w:rPr>
        <w:t>,</w:t>
      </w:r>
      <w:r>
        <w:rPr>
          <w:rStyle w:val="HTML-citat"/>
          <w:rFonts w:cs="Arial"/>
          <w:i w:val="0"/>
          <w:color w:val="222222"/>
          <w:sz w:val="24"/>
          <w:szCs w:val="24"/>
        </w:rPr>
        <w:t xml:space="preserve"> kateremu sledimo z velikim spoštovanjem in upoštevanjem vsakega posameznika. </w:t>
      </w:r>
      <w:r w:rsidR="00CE4E5D">
        <w:rPr>
          <w:rStyle w:val="HTML-citat"/>
          <w:rFonts w:cs="Arial"/>
          <w:i w:val="0"/>
          <w:color w:val="222222"/>
          <w:sz w:val="24"/>
          <w:szCs w:val="24"/>
        </w:rPr>
        <w:t>Na</w:t>
      </w:r>
      <w:r>
        <w:rPr>
          <w:rStyle w:val="HTML-citat"/>
          <w:rFonts w:cs="Arial"/>
          <w:i w:val="0"/>
          <w:color w:val="222222"/>
          <w:sz w:val="24"/>
          <w:szCs w:val="24"/>
        </w:rPr>
        <w:t xml:space="preserve"> svoji poklicni poti vsak strok</w:t>
      </w:r>
      <w:r w:rsidR="00CE4E5D">
        <w:rPr>
          <w:rStyle w:val="HTML-citat"/>
          <w:rFonts w:cs="Arial"/>
          <w:i w:val="0"/>
          <w:color w:val="222222"/>
          <w:sz w:val="24"/>
          <w:szCs w:val="24"/>
        </w:rPr>
        <w:t xml:space="preserve">ovni delavec poskrbi za približno 700 otrok! </w:t>
      </w:r>
    </w:p>
    <w:p w:rsidR="005141F4" w:rsidRDefault="005141F4">
      <w:pPr>
        <w:rPr>
          <w:rStyle w:val="HTML-citat"/>
          <w:rFonts w:cs="Arial"/>
          <w:i w:val="0"/>
          <w:color w:val="222222"/>
          <w:sz w:val="24"/>
          <w:szCs w:val="24"/>
        </w:rPr>
      </w:pPr>
      <w:r>
        <w:rPr>
          <w:rStyle w:val="HTML-citat"/>
          <w:rFonts w:cs="Arial"/>
          <w:i w:val="0"/>
          <w:color w:val="222222"/>
          <w:sz w:val="24"/>
          <w:szCs w:val="24"/>
        </w:rPr>
        <w:t xml:space="preserve">Vedno bolj se zavedamo, da je že v vrtcu potrebno pripraviti otroke na nadaljnje življenje in hkrati opažamo, da se starši tega pogosto ne zavedajo. Otrokom nudijo vse preveč materialnih dobrin, opravljajo naloge namesto njih, jih opravičujejo z raznimi prepričanji, da so še premajhni, ne zmorejo, ne odgovarjajo za svoja dejanja in ne nosijo posledic svojih dejanj. S tem jemljejo otrokom možnosti napredovanja in prevzemanja odgovornosti za svoja dejanja. Vse večkrat slišimo </w:t>
      </w:r>
      <w:r w:rsidR="004A6E57">
        <w:rPr>
          <w:rStyle w:val="HTML-citat"/>
          <w:rFonts w:cs="Arial"/>
          <w:i w:val="0"/>
          <w:color w:val="222222"/>
          <w:sz w:val="24"/>
          <w:szCs w:val="24"/>
        </w:rPr>
        <w:t>stavek, da otroku niso več kos. Strokovni delavci znajo obvladovati po 24 otrok na</w:t>
      </w:r>
      <w:r w:rsidR="002C700E">
        <w:rPr>
          <w:rStyle w:val="HTML-citat"/>
          <w:rFonts w:cs="Arial"/>
          <w:i w:val="0"/>
          <w:color w:val="222222"/>
          <w:sz w:val="24"/>
          <w:szCs w:val="24"/>
        </w:rPr>
        <w:t xml:space="preserve"> </w:t>
      </w:r>
      <w:r w:rsidR="004A6E57">
        <w:rPr>
          <w:rStyle w:val="HTML-citat"/>
          <w:rFonts w:cs="Arial"/>
          <w:i w:val="0"/>
          <w:color w:val="222222"/>
          <w:sz w:val="24"/>
          <w:szCs w:val="24"/>
        </w:rPr>
        <w:t>enkrat! Želela bi opozoriti še na pereč problem, ki se vedno pogosteje pojavlja v zadnjem č</w:t>
      </w:r>
      <w:r w:rsidR="002C700E">
        <w:rPr>
          <w:rStyle w:val="HTML-citat"/>
          <w:rFonts w:cs="Arial"/>
          <w:i w:val="0"/>
          <w:color w:val="222222"/>
          <w:sz w:val="24"/>
          <w:szCs w:val="24"/>
        </w:rPr>
        <w:t>asu. Nekateri starši zelo burno</w:t>
      </w:r>
      <w:r w:rsidR="004A6E57">
        <w:rPr>
          <w:rStyle w:val="HTML-citat"/>
          <w:rFonts w:cs="Arial"/>
          <w:i w:val="0"/>
          <w:color w:val="222222"/>
          <w:sz w:val="24"/>
          <w:szCs w:val="24"/>
        </w:rPr>
        <w:t xml:space="preserve"> oziroma pretirano odreagirajo ob raznih poškodbah in nezgodah, ki se zgodijo v vrtcu. Pa naj bo to buška, ugriz, modrica ali kakšna druga manjša poškodba. Prepričani so, da za otroka ni dobro poskrbljeno. Ne </w:t>
      </w:r>
      <w:r w:rsidR="002C700E">
        <w:rPr>
          <w:rStyle w:val="HTML-citat"/>
          <w:rFonts w:cs="Arial"/>
          <w:i w:val="0"/>
          <w:color w:val="222222"/>
          <w:sz w:val="24"/>
          <w:szCs w:val="24"/>
        </w:rPr>
        <w:t>zavedajo se, da otrok tudi prek</w:t>
      </w:r>
      <w:r w:rsidR="004A6E57">
        <w:rPr>
          <w:rStyle w:val="HTML-citat"/>
          <w:rFonts w:cs="Arial"/>
          <w:i w:val="0"/>
          <w:color w:val="222222"/>
          <w:sz w:val="24"/>
          <w:szCs w:val="24"/>
        </w:rPr>
        <w:t xml:space="preserve"> nezgod pridobi življenjsko pomembne izkušnje.</w:t>
      </w:r>
    </w:p>
    <w:p w:rsidR="00CE4E5D" w:rsidRPr="00ED668F" w:rsidRDefault="00CE4E5D">
      <w:pPr>
        <w:rPr>
          <w:rStyle w:val="HTML-citat"/>
          <w:rFonts w:cs="Arial"/>
          <w:i w:val="0"/>
          <w:color w:val="222222"/>
          <w:sz w:val="24"/>
          <w:szCs w:val="24"/>
        </w:rPr>
      </w:pPr>
      <w:r w:rsidRPr="00ED668F">
        <w:rPr>
          <w:rStyle w:val="HTML-citat"/>
          <w:rFonts w:cs="Arial"/>
          <w:i w:val="0"/>
          <w:color w:val="222222"/>
          <w:sz w:val="24"/>
          <w:szCs w:val="24"/>
        </w:rPr>
        <w:t>Želimo si dobrega sodelovanja s starši, odkritih odnosov, njihove podpore in pomoči, medsebojnega zaupanja, aktivnega sodelovanja in strpnega reševanja morebitnih konfliktov.</w:t>
      </w:r>
      <w:r w:rsidR="00792538" w:rsidRPr="00ED668F">
        <w:rPr>
          <w:rStyle w:val="HTML-citat"/>
          <w:rFonts w:cs="Arial"/>
          <w:i w:val="0"/>
          <w:color w:val="222222"/>
          <w:sz w:val="24"/>
          <w:szCs w:val="24"/>
        </w:rPr>
        <w:t xml:space="preserve"> Predvsem pa zaupanje v naše delo in naše odločitve, ki so vedno premišljene in utemeljene.</w:t>
      </w:r>
    </w:p>
    <w:p w:rsidR="00C72CD3" w:rsidRDefault="00C72CD3" w:rsidP="00C72CD3">
      <w:pPr>
        <w:rPr>
          <w:rStyle w:val="HTML-citat"/>
          <w:rFonts w:cs="Arial"/>
          <w:i w:val="0"/>
          <w:color w:val="222222"/>
          <w:sz w:val="24"/>
          <w:szCs w:val="24"/>
        </w:rPr>
      </w:pPr>
      <w:r>
        <w:rPr>
          <w:rStyle w:val="HTML-citat"/>
          <w:rFonts w:cs="Arial"/>
          <w:i w:val="0"/>
          <w:color w:val="222222"/>
          <w:sz w:val="24"/>
          <w:szCs w:val="24"/>
        </w:rPr>
        <w:t>Vrtec ima Svet staršev, kjer sodelujejo predstavniki staršev vse</w:t>
      </w:r>
      <w:r w:rsidR="002C700E">
        <w:rPr>
          <w:rStyle w:val="HTML-citat"/>
          <w:rFonts w:cs="Arial"/>
          <w:i w:val="0"/>
          <w:color w:val="222222"/>
          <w:sz w:val="24"/>
          <w:szCs w:val="24"/>
        </w:rPr>
        <w:t>h skupin. Na sestankih, ki so 3 do 4-krat</w:t>
      </w:r>
      <w:r>
        <w:rPr>
          <w:rStyle w:val="HTML-citat"/>
          <w:rFonts w:cs="Arial"/>
          <w:i w:val="0"/>
          <w:color w:val="222222"/>
          <w:sz w:val="24"/>
          <w:szCs w:val="24"/>
        </w:rPr>
        <w:t xml:space="preserve"> na leto</w:t>
      </w:r>
      <w:r w:rsidR="002C700E">
        <w:rPr>
          <w:rStyle w:val="HTML-citat"/>
          <w:rFonts w:cs="Arial"/>
          <w:i w:val="0"/>
          <w:color w:val="222222"/>
          <w:sz w:val="24"/>
          <w:szCs w:val="24"/>
        </w:rPr>
        <w:t>,</w:t>
      </w:r>
      <w:r>
        <w:rPr>
          <w:rStyle w:val="HTML-citat"/>
          <w:rFonts w:cs="Arial"/>
          <w:i w:val="0"/>
          <w:color w:val="222222"/>
          <w:sz w:val="24"/>
          <w:szCs w:val="24"/>
        </w:rPr>
        <w:t xml:space="preserve"> se lahko izvede veliko različnih dejavnosti in sodelovanja.</w:t>
      </w:r>
    </w:p>
    <w:p w:rsidR="000B79AD" w:rsidRDefault="00CE4E5D">
      <w:pPr>
        <w:rPr>
          <w:rStyle w:val="HTML-citat"/>
          <w:rFonts w:cs="Arial"/>
          <w:b/>
          <w:i w:val="0"/>
          <w:color w:val="222222"/>
          <w:sz w:val="24"/>
          <w:szCs w:val="24"/>
        </w:rPr>
      </w:pPr>
      <w:r>
        <w:rPr>
          <w:rStyle w:val="HTML-citat"/>
          <w:rFonts w:cs="Arial"/>
          <w:i w:val="0"/>
          <w:color w:val="222222"/>
          <w:sz w:val="24"/>
          <w:szCs w:val="24"/>
        </w:rPr>
        <w:t xml:space="preserve">Za morebitna vprašanja, dileme in nerazumevanja so staršem </w:t>
      </w:r>
      <w:r w:rsidR="00C72CD3">
        <w:rPr>
          <w:rStyle w:val="HTML-citat"/>
          <w:rFonts w:cs="Arial"/>
          <w:i w:val="0"/>
          <w:color w:val="222222"/>
          <w:sz w:val="24"/>
          <w:szCs w:val="24"/>
        </w:rPr>
        <w:t xml:space="preserve">na voljo najprej vzgojiteljice in vodje enot, </w:t>
      </w:r>
      <w:r>
        <w:rPr>
          <w:rStyle w:val="HTML-citat"/>
          <w:rFonts w:cs="Arial"/>
          <w:i w:val="0"/>
          <w:color w:val="222222"/>
          <w:sz w:val="24"/>
          <w:szCs w:val="24"/>
        </w:rPr>
        <w:t xml:space="preserve">potem šele svetovalna delavka, pomočnica ravnateljice in čisto na vrhu ravnateljica. Vse večkrat </w:t>
      </w:r>
      <w:r w:rsidR="002C700E">
        <w:rPr>
          <w:rStyle w:val="HTML-citat"/>
          <w:rFonts w:cs="Arial"/>
          <w:i w:val="0"/>
          <w:color w:val="222222"/>
          <w:sz w:val="24"/>
          <w:szCs w:val="24"/>
        </w:rPr>
        <w:t>se soočamo s stavkom staršev: »B</w:t>
      </w:r>
      <w:r>
        <w:rPr>
          <w:rStyle w:val="HTML-citat"/>
          <w:rFonts w:cs="Arial"/>
          <w:i w:val="0"/>
          <w:color w:val="222222"/>
          <w:sz w:val="24"/>
          <w:szCs w:val="24"/>
        </w:rPr>
        <w:t xml:space="preserve">om pisal kar županu….«. Zavedati se je potrebno, da gospod župan nikakor ni oseba za reševanje </w:t>
      </w:r>
      <w:r w:rsidR="000F4D42">
        <w:rPr>
          <w:rStyle w:val="HTML-citat"/>
          <w:rFonts w:cs="Arial"/>
          <w:i w:val="0"/>
          <w:color w:val="222222"/>
          <w:sz w:val="24"/>
          <w:szCs w:val="24"/>
        </w:rPr>
        <w:t>zadev v vrtcu. Seveda je tesno vpet v poslovanje in dogajanj</w:t>
      </w:r>
      <w:r w:rsidR="002C700E">
        <w:rPr>
          <w:rStyle w:val="HTML-citat"/>
          <w:rFonts w:cs="Arial"/>
          <w:i w:val="0"/>
          <w:color w:val="222222"/>
          <w:sz w:val="24"/>
          <w:szCs w:val="24"/>
        </w:rPr>
        <w:t>e</w:t>
      </w:r>
      <w:r w:rsidR="000F4D42">
        <w:rPr>
          <w:rStyle w:val="HTML-citat"/>
          <w:rFonts w:cs="Arial"/>
          <w:i w:val="0"/>
          <w:color w:val="222222"/>
          <w:sz w:val="24"/>
          <w:szCs w:val="24"/>
        </w:rPr>
        <w:t xml:space="preserve"> v vrtcu, saj imamo veliko srečo, da ima </w:t>
      </w:r>
      <w:r w:rsidR="002C700E">
        <w:rPr>
          <w:rStyle w:val="HTML-citat"/>
          <w:rFonts w:cs="Arial"/>
          <w:i w:val="0"/>
          <w:color w:val="222222"/>
          <w:sz w:val="24"/>
          <w:szCs w:val="24"/>
        </w:rPr>
        <w:t>posluh za</w:t>
      </w:r>
      <w:r w:rsidR="000F4D42">
        <w:rPr>
          <w:rStyle w:val="HTML-citat"/>
          <w:rFonts w:cs="Arial"/>
          <w:i w:val="0"/>
          <w:color w:val="222222"/>
          <w:sz w:val="24"/>
          <w:szCs w:val="24"/>
        </w:rPr>
        <w:t xml:space="preserve"> otroke in poskrbi zanje</w:t>
      </w:r>
      <w:r w:rsidR="002C700E">
        <w:rPr>
          <w:rStyle w:val="HTML-citat"/>
          <w:rFonts w:cs="Arial"/>
          <w:i w:val="0"/>
          <w:color w:val="222222"/>
          <w:sz w:val="24"/>
          <w:szCs w:val="24"/>
        </w:rPr>
        <w:t>,</w:t>
      </w:r>
      <w:r w:rsidR="000F4D42">
        <w:rPr>
          <w:rStyle w:val="HTML-citat"/>
          <w:rFonts w:cs="Arial"/>
          <w:i w:val="0"/>
          <w:color w:val="222222"/>
          <w:sz w:val="24"/>
          <w:szCs w:val="24"/>
        </w:rPr>
        <w:t xml:space="preserve"> kolikor je le mogoče. </w:t>
      </w:r>
      <w:r w:rsidR="00F048AA">
        <w:rPr>
          <w:rStyle w:val="HTML-citat"/>
          <w:rFonts w:cs="Arial"/>
          <w:i w:val="0"/>
          <w:color w:val="222222"/>
          <w:sz w:val="24"/>
          <w:szCs w:val="24"/>
        </w:rPr>
        <w:t>Od</w:t>
      </w:r>
      <w:r w:rsidR="000F4D42">
        <w:rPr>
          <w:rStyle w:val="HTML-citat"/>
          <w:rFonts w:cs="Arial"/>
          <w:i w:val="0"/>
          <w:color w:val="222222"/>
          <w:sz w:val="24"/>
          <w:szCs w:val="24"/>
        </w:rPr>
        <w:t xml:space="preserve"> šolske</w:t>
      </w:r>
      <w:r w:rsidR="00F048AA">
        <w:rPr>
          <w:rStyle w:val="HTML-citat"/>
          <w:rFonts w:cs="Arial"/>
          <w:i w:val="0"/>
          <w:color w:val="222222"/>
          <w:sz w:val="24"/>
          <w:szCs w:val="24"/>
        </w:rPr>
        <w:t>ga</w:t>
      </w:r>
      <w:r w:rsidR="000F4D42">
        <w:rPr>
          <w:rStyle w:val="HTML-citat"/>
          <w:rFonts w:cs="Arial"/>
          <w:i w:val="0"/>
          <w:color w:val="222222"/>
          <w:sz w:val="24"/>
          <w:szCs w:val="24"/>
        </w:rPr>
        <w:t xml:space="preserve"> let</w:t>
      </w:r>
      <w:r w:rsidR="002C700E">
        <w:rPr>
          <w:rStyle w:val="HTML-citat"/>
          <w:rFonts w:cs="Arial"/>
          <w:i w:val="0"/>
          <w:color w:val="222222"/>
          <w:sz w:val="24"/>
          <w:szCs w:val="24"/>
        </w:rPr>
        <w:t>a</w:t>
      </w:r>
      <w:r w:rsidR="000F4D42">
        <w:rPr>
          <w:rStyle w:val="HTML-citat"/>
          <w:rFonts w:cs="Arial"/>
          <w:i w:val="0"/>
          <w:color w:val="222222"/>
          <w:sz w:val="24"/>
          <w:szCs w:val="24"/>
        </w:rPr>
        <w:t xml:space="preserve"> 2012/1013</w:t>
      </w:r>
      <w:r w:rsidR="002C700E">
        <w:rPr>
          <w:rStyle w:val="HTML-citat"/>
          <w:rFonts w:cs="Arial"/>
          <w:i w:val="0"/>
          <w:color w:val="222222"/>
          <w:sz w:val="24"/>
          <w:szCs w:val="24"/>
        </w:rPr>
        <w:t xml:space="preserve"> naprej</w:t>
      </w:r>
      <w:r w:rsidR="000F4D42">
        <w:rPr>
          <w:rStyle w:val="HTML-citat"/>
          <w:rFonts w:cs="Arial"/>
          <w:i w:val="0"/>
          <w:color w:val="222222"/>
          <w:sz w:val="24"/>
          <w:szCs w:val="24"/>
        </w:rPr>
        <w:t xml:space="preserve"> je občina s soglasjem občinskih svetnikov namenila dodatna sredstva v višini 12.000 evrov za dodatne dejavnosti. </w:t>
      </w:r>
      <w:r w:rsidR="00F048AA">
        <w:rPr>
          <w:rStyle w:val="HTML-citat"/>
          <w:rFonts w:cs="Arial"/>
          <w:i w:val="0"/>
          <w:color w:val="222222"/>
          <w:sz w:val="24"/>
          <w:szCs w:val="24"/>
        </w:rPr>
        <w:t>Otroci si za ta denar ogledajo lutkovne ali baletne predstave,</w:t>
      </w:r>
      <w:r w:rsidR="000F4D42">
        <w:rPr>
          <w:rStyle w:val="HTML-citat"/>
          <w:rFonts w:cs="Arial"/>
          <w:i w:val="0"/>
          <w:color w:val="222222"/>
          <w:sz w:val="24"/>
          <w:szCs w:val="24"/>
        </w:rPr>
        <w:t xml:space="preserve"> </w:t>
      </w:r>
      <w:r w:rsidR="00F048AA">
        <w:rPr>
          <w:rStyle w:val="HTML-citat"/>
          <w:rFonts w:cs="Arial"/>
          <w:i w:val="0"/>
          <w:color w:val="222222"/>
          <w:sz w:val="24"/>
          <w:szCs w:val="24"/>
        </w:rPr>
        <w:t>sodelujejo</w:t>
      </w:r>
      <w:r w:rsidR="000F4D42">
        <w:rPr>
          <w:rStyle w:val="HTML-citat"/>
          <w:rFonts w:cs="Arial"/>
          <w:i w:val="0"/>
          <w:color w:val="222222"/>
          <w:sz w:val="24"/>
          <w:szCs w:val="24"/>
        </w:rPr>
        <w:t xml:space="preserve"> na plavalnem tečaju</w:t>
      </w:r>
      <w:r w:rsidR="00F048AA">
        <w:rPr>
          <w:rStyle w:val="HTML-citat"/>
          <w:rFonts w:cs="Arial"/>
          <w:i w:val="0"/>
          <w:color w:val="222222"/>
          <w:sz w:val="24"/>
          <w:szCs w:val="24"/>
        </w:rPr>
        <w:t>,</w:t>
      </w:r>
      <w:r w:rsidR="00792538">
        <w:rPr>
          <w:rStyle w:val="HTML-citat"/>
          <w:rFonts w:cs="Arial"/>
          <w:i w:val="0"/>
          <w:color w:val="222222"/>
          <w:sz w:val="24"/>
          <w:szCs w:val="24"/>
        </w:rPr>
        <w:t xml:space="preserve"> smučarskem tečaju,</w:t>
      </w:r>
      <w:r w:rsidR="00F048AA">
        <w:rPr>
          <w:rStyle w:val="HTML-citat"/>
          <w:rFonts w:cs="Arial"/>
          <w:i w:val="0"/>
          <w:color w:val="222222"/>
          <w:sz w:val="24"/>
          <w:szCs w:val="24"/>
        </w:rPr>
        <w:t xml:space="preserve"> na izletih obiščejo</w:t>
      </w:r>
      <w:r w:rsidR="002C700E">
        <w:rPr>
          <w:rStyle w:val="HTML-citat"/>
          <w:rFonts w:cs="Arial"/>
          <w:i w:val="0"/>
          <w:color w:val="222222"/>
          <w:sz w:val="24"/>
          <w:szCs w:val="24"/>
        </w:rPr>
        <w:t xml:space="preserve"> Kekčevo deželo, A</w:t>
      </w:r>
      <w:r w:rsidR="000F4D42">
        <w:rPr>
          <w:rStyle w:val="HTML-citat"/>
          <w:rFonts w:cs="Arial"/>
          <w:i w:val="0"/>
          <w:color w:val="222222"/>
          <w:sz w:val="24"/>
          <w:szCs w:val="24"/>
        </w:rPr>
        <w:t>rbor</w:t>
      </w:r>
      <w:r w:rsidR="00F048AA">
        <w:rPr>
          <w:rStyle w:val="HTML-citat"/>
          <w:rFonts w:cs="Arial"/>
          <w:i w:val="0"/>
          <w:color w:val="222222"/>
          <w:sz w:val="24"/>
          <w:szCs w:val="24"/>
        </w:rPr>
        <w:t>etum Volčji potok, živalski vrt, Brdo</w:t>
      </w:r>
      <w:r w:rsidR="002C700E">
        <w:rPr>
          <w:rStyle w:val="HTML-citat"/>
          <w:rFonts w:cs="Arial"/>
          <w:i w:val="0"/>
          <w:color w:val="222222"/>
          <w:sz w:val="24"/>
          <w:szCs w:val="24"/>
        </w:rPr>
        <w:t xml:space="preserve"> </w:t>
      </w:r>
      <w:r w:rsidR="00F048AA">
        <w:rPr>
          <w:rStyle w:val="HTML-citat"/>
          <w:rFonts w:cs="Arial"/>
          <w:i w:val="0"/>
          <w:color w:val="222222"/>
          <w:sz w:val="24"/>
          <w:szCs w:val="24"/>
        </w:rPr>
        <w:t>…</w:t>
      </w:r>
      <w:r w:rsidR="00AF7520" w:rsidRPr="00CE4E5D">
        <w:rPr>
          <w:rStyle w:val="HTML-citat"/>
          <w:rFonts w:cs="Arial"/>
          <w:b/>
          <w:i w:val="0"/>
          <w:color w:val="222222"/>
          <w:sz w:val="24"/>
          <w:szCs w:val="24"/>
        </w:rPr>
        <w:t xml:space="preserve"> </w:t>
      </w:r>
    </w:p>
    <w:p w:rsidR="004B1F21" w:rsidRDefault="004B1F21">
      <w:pPr>
        <w:rPr>
          <w:rStyle w:val="HTML-citat"/>
          <w:rFonts w:cs="Arial"/>
          <w:i w:val="0"/>
          <w:color w:val="222222"/>
          <w:sz w:val="24"/>
          <w:szCs w:val="24"/>
        </w:rPr>
      </w:pPr>
      <w:r w:rsidRPr="004B1F21">
        <w:rPr>
          <w:rStyle w:val="HTML-citat"/>
          <w:rFonts w:cs="Arial"/>
          <w:i w:val="0"/>
          <w:color w:val="222222"/>
          <w:sz w:val="24"/>
          <w:szCs w:val="24"/>
        </w:rPr>
        <w:t xml:space="preserve">S soglasjem </w:t>
      </w:r>
      <w:r>
        <w:rPr>
          <w:rStyle w:val="HTML-citat"/>
          <w:rFonts w:cs="Arial"/>
          <w:i w:val="0"/>
          <w:color w:val="222222"/>
          <w:sz w:val="24"/>
          <w:szCs w:val="24"/>
        </w:rPr>
        <w:t xml:space="preserve">občine smo uredili </w:t>
      </w:r>
      <w:r w:rsidR="00064DBA">
        <w:rPr>
          <w:rStyle w:val="HTML-citat"/>
          <w:rFonts w:cs="Arial"/>
          <w:i w:val="0"/>
          <w:color w:val="222222"/>
          <w:sz w:val="24"/>
          <w:szCs w:val="24"/>
        </w:rPr>
        <w:t>novo igrišče v enoti Deteljica, v štirih igralnicah zamenjali pod in pohištvo</w:t>
      </w:r>
      <w:r w:rsidR="002C700E">
        <w:rPr>
          <w:rStyle w:val="HTML-citat"/>
          <w:rFonts w:cs="Arial"/>
          <w:i w:val="0"/>
          <w:color w:val="222222"/>
          <w:sz w:val="24"/>
          <w:szCs w:val="24"/>
        </w:rPr>
        <w:t>,</w:t>
      </w:r>
      <w:r w:rsidR="00064DBA">
        <w:rPr>
          <w:rStyle w:val="HTML-citat"/>
          <w:rFonts w:cs="Arial"/>
          <w:i w:val="0"/>
          <w:color w:val="222222"/>
          <w:sz w:val="24"/>
          <w:szCs w:val="24"/>
        </w:rPr>
        <w:t xml:space="preserve"> staro </w:t>
      </w:r>
      <w:r w:rsidR="00C72CD3">
        <w:rPr>
          <w:rStyle w:val="HTML-citat"/>
          <w:rFonts w:cs="Arial"/>
          <w:i w:val="0"/>
          <w:color w:val="222222"/>
          <w:sz w:val="24"/>
          <w:szCs w:val="24"/>
        </w:rPr>
        <w:t xml:space="preserve">skoraj </w:t>
      </w:r>
      <w:r w:rsidR="00064DBA">
        <w:rPr>
          <w:rStyle w:val="HTML-citat"/>
          <w:rFonts w:cs="Arial"/>
          <w:i w:val="0"/>
          <w:color w:val="222222"/>
          <w:sz w:val="24"/>
          <w:szCs w:val="24"/>
        </w:rPr>
        <w:t>40 let. V enoti Palček smo uredili dodatni prostor</w:t>
      </w:r>
      <w:r w:rsidR="002C700E">
        <w:rPr>
          <w:rStyle w:val="HTML-citat"/>
          <w:rFonts w:cs="Arial"/>
          <w:i w:val="0"/>
          <w:color w:val="222222"/>
          <w:sz w:val="24"/>
          <w:szCs w:val="24"/>
        </w:rPr>
        <w:t xml:space="preserve"> –</w:t>
      </w:r>
      <w:r w:rsidR="00064DBA">
        <w:rPr>
          <w:rStyle w:val="HTML-citat"/>
          <w:rFonts w:cs="Arial"/>
          <w:i w:val="0"/>
          <w:color w:val="222222"/>
          <w:sz w:val="24"/>
          <w:szCs w:val="24"/>
        </w:rPr>
        <w:t xml:space="preserve"> leseno</w:t>
      </w:r>
      <w:r w:rsidR="002C700E">
        <w:rPr>
          <w:rStyle w:val="HTML-citat"/>
          <w:rFonts w:cs="Arial"/>
          <w:i w:val="0"/>
          <w:color w:val="222222"/>
          <w:sz w:val="24"/>
          <w:szCs w:val="24"/>
        </w:rPr>
        <w:t xml:space="preserve"> </w:t>
      </w:r>
      <w:r w:rsidR="00064DBA">
        <w:rPr>
          <w:rStyle w:val="HTML-citat"/>
          <w:rFonts w:cs="Arial"/>
          <w:i w:val="0"/>
          <w:color w:val="222222"/>
          <w:sz w:val="24"/>
          <w:szCs w:val="24"/>
        </w:rPr>
        <w:t xml:space="preserve">hišico za zunanje igrače in vozila in s tem pridobili prostor za naravoslovni kotiček ter uredili vrtiček na igrišču. Tudi v enoti Križe skrbijo za življenje v sožitju z naravo, saj sodelujejo v projektu </w:t>
      </w:r>
      <w:proofErr w:type="spellStart"/>
      <w:r w:rsidR="00064DBA">
        <w:rPr>
          <w:rStyle w:val="HTML-citat"/>
          <w:rFonts w:cs="Arial"/>
          <w:i w:val="0"/>
          <w:color w:val="222222"/>
          <w:sz w:val="24"/>
          <w:szCs w:val="24"/>
        </w:rPr>
        <w:t>Eko</w:t>
      </w:r>
      <w:proofErr w:type="spellEnd"/>
      <w:r w:rsidR="00064DBA">
        <w:rPr>
          <w:rStyle w:val="HTML-citat"/>
          <w:rFonts w:cs="Arial"/>
          <w:i w:val="0"/>
          <w:color w:val="222222"/>
          <w:sz w:val="24"/>
          <w:szCs w:val="24"/>
        </w:rPr>
        <w:t xml:space="preserve"> vrtovi in imajo lepo urejen vrtiček. Veliko se vlaga v obnovo dotrajanih stavb. </w:t>
      </w:r>
      <w:r w:rsidR="00792538">
        <w:rPr>
          <w:rStyle w:val="HTML-citat"/>
          <w:rFonts w:cs="Arial"/>
          <w:i w:val="0"/>
          <w:color w:val="222222"/>
          <w:sz w:val="24"/>
          <w:szCs w:val="24"/>
        </w:rPr>
        <w:t>Postavi</w:t>
      </w:r>
      <w:r w:rsidR="002C700E">
        <w:rPr>
          <w:rStyle w:val="HTML-citat"/>
          <w:rFonts w:cs="Arial"/>
          <w:i w:val="0"/>
          <w:color w:val="222222"/>
          <w:sz w:val="24"/>
          <w:szCs w:val="24"/>
        </w:rPr>
        <w:t>l se je nov nadstrešek za kombi, celostno se je s</w:t>
      </w:r>
      <w:r w:rsidR="00792538">
        <w:rPr>
          <w:rStyle w:val="HTML-citat"/>
          <w:rFonts w:cs="Arial"/>
          <w:i w:val="0"/>
          <w:color w:val="222222"/>
          <w:sz w:val="24"/>
          <w:szCs w:val="24"/>
        </w:rPr>
        <w:t xml:space="preserve">anirala enota Lom. </w:t>
      </w:r>
      <w:r w:rsidR="00064DBA">
        <w:rPr>
          <w:rStyle w:val="HTML-citat"/>
          <w:rFonts w:cs="Arial"/>
          <w:i w:val="0"/>
          <w:color w:val="222222"/>
          <w:sz w:val="24"/>
          <w:szCs w:val="24"/>
        </w:rPr>
        <w:t>Sodelujemo tudi v občinskem projektu za energetsko varčevanje. Skupaj</w:t>
      </w:r>
      <w:r w:rsidR="002C700E">
        <w:rPr>
          <w:rStyle w:val="HTML-citat"/>
          <w:rFonts w:cs="Arial"/>
          <w:i w:val="0"/>
          <w:color w:val="222222"/>
          <w:sz w:val="24"/>
          <w:szCs w:val="24"/>
        </w:rPr>
        <w:t>,</w:t>
      </w:r>
      <w:r w:rsidR="00064DBA">
        <w:rPr>
          <w:rStyle w:val="HTML-citat"/>
          <w:rFonts w:cs="Arial"/>
          <w:i w:val="0"/>
          <w:color w:val="222222"/>
          <w:sz w:val="24"/>
          <w:szCs w:val="24"/>
        </w:rPr>
        <w:t xml:space="preserve"> z roko v roki</w:t>
      </w:r>
      <w:r w:rsidR="002C700E">
        <w:rPr>
          <w:rStyle w:val="HTML-citat"/>
          <w:rFonts w:cs="Arial"/>
          <w:i w:val="0"/>
          <w:color w:val="222222"/>
          <w:sz w:val="24"/>
          <w:szCs w:val="24"/>
        </w:rPr>
        <w:t>,</w:t>
      </w:r>
      <w:r w:rsidR="00064DBA">
        <w:rPr>
          <w:rStyle w:val="HTML-citat"/>
          <w:rFonts w:cs="Arial"/>
          <w:i w:val="0"/>
          <w:color w:val="222222"/>
          <w:sz w:val="24"/>
          <w:szCs w:val="24"/>
        </w:rPr>
        <w:t xml:space="preserve"> skrbimo za dobro otrok.  </w:t>
      </w:r>
    </w:p>
    <w:p w:rsidR="00C72CD3" w:rsidRPr="006D2910" w:rsidRDefault="00F048AA">
      <w:pPr>
        <w:rPr>
          <w:rFonts w:cs="Tahoma"/>
          <w:sz w:val="24"/>
          <w:szCs w:val="24"/>
        </w:rPr>
      </w:pPr>
      <w:r>
        <w:rPr>
          <w:rStyle w:val="HTML-citat"/>
          <w:rFonts w:cs="Arial"/>
          <w:i w:val="0"/>
          <w:color w:val="222222"/>
          <w:sz w:val="24"/>
          <w:szCs w:val="24"/>
        </w:rPr>
        <w:t xml:space="preserve">Sodelujemo </w:t>
      </w:r>
      <w:r w:rsidR="00C72CD3">
        <w:rPr>
          <w:rStyle w:val="HTML-citat"/>
          <w:rFonts w:cs="Arial"/>
          <w:i w:val="0"/>
          <w:color w:val="222222"/>
          <w:sz w:val="24"/>
          <w:szCs w:val="24"/>
        </w:rPr>
        <w:t xml:space="preserve">v </w:t>
      </w:r>
      <w:r w:rsidR="00C72CD3" w:rsidRPr="00C72CD3">
        <w:rPr>
          <w:rStyle w:val="HTML-citat"/>
          <w:rFonts w:cs="Arial"/>
          <w:i w:val="0"/>
          <w:color w:val="222222"/>
          <w:sz w:val="24"/>
          <w:szCs w:val="24"/>
        </w:rPr>
        <w:t>projektu</w:t>
      </w:r>
      <w:r w:rsidR="00C72CD3" w:rsidRPr="002C700E">
        <w:rPr>
          <w:rFonts w:cs="Tahoma"/>
          <w:sz w:val="24"/>
          <w:szCs w:val="24"/>
        </w:rPr>
        <w:t xml:space="preserve"> "0,5% dohodnine za splošno koristen namen”. </w:t>
      </w:r>
      <w:r w:rsidR="00C72CD3" w:rsidRPr="006D2910">
        <w:rPr>
          <w:rFonts w:cs="Tahoma"/>
          <w:sz w:val="24"/>
          <w:szCs w:val="24"/>
        </w:rPr>
        <w:t>To pomeni, da lahko vsi starši, zaposleni</w:t>
      </w:r>
      <w:r w:rsidR="00FB6B67" w:rsidRPr="006D2910">
        <w:rPr>
          <w:rFonts w:cs="Tahoma"/>
          <w:sz w:val="24"/>
          <w:szCs w:val="24"/>
        </w:rPr>
        <w:t xml:space="preserve"> in drugi namenijo sredstva za obnovo ograje pri enoti Palček. Zahtevek za namenitev dela dohodni</w:t>
      </w:r>
      <w:r w:rsidRPr="006D2910">
        <w:rPr>
          <w:rFonts w:cs="Tahoma"/>
          <w:sz w:val="24"/>
          <w:szCs w:val="24"/>
        </w:rPr>
        <w:t>ne lahko dobite na upravi vrtca ali na spletni strani vrtca.</w:t>
      </w:r>
      <w:bookmarkStart w:id="0" w:name="_GoBack"/>
      <w:bookmarkEnd w:id="0"/>
    </w:p>
    <w:sectPr w:rsidR="00C72CD3" w:rsidRPr="006D2910" w:rsidSect="006D291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AD"/>
    <w:rsid w:val="00064DBA"/>
    <w:rsid w:val="00083A78"/>
    <w:rsid w:val="000B79AD"/>
    <w:rsid w:val="000F4D42"/>
    <w:rsid w:val="0016685C"/>
    <w:rsid w:val="001C079F"/>
    <w:rsid w:val="00253359"/>
    <w:rsid w:val="002C700E"/>
    <w:rsid w:val="00485F48"/>
    <w:rsid w:val="004A6E57"/>
    <w:rsid w:val="004B1F21"/>
    <w:rsid w:val="004C28D3"/>
    <w:rsid w:val="004F7EA5"/>
    <w:rsid w:val="005141F4"/>
    <w:rsid w:val="005F4D6C"/>
    <w:rsid w:val="006036BE"/>
    <w:rsid w:val="006D2910"/>
    <w:rsid w:val="00792538"/>
    <w:rsid w:val="0098090A"/>
    <w:rsid w:val="009C4C41"/>
    <w:rsid w:val="00AF7520"/>
    <w:rsid w:val="00BB21FD"/>
    <w:rsid w:val="00C72CD3"/>
    <w:rsid w:val="00CE4E5D"/>
    <w:rsid w:val="00DB16ED"/>
    <w:rsid w:val="00ED668F"/>
    <w:rsid w:val="00F048AA"/>
    <w:rsid w:val="00FB4601"/>
    <w:rsid w:val="00FB6B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CBB2B-CE42-4DDA-8714-D2D65BC0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TML-citat">
    <w:name w:val="HTML Cite"/>
    <w:basedOn w:val="Privzetapisavaodstavka"/>
    <w:uiPriority w:val="99"/>
    <w:semiHidden/>
    <w:unhideWhenUsed/>
    <w:rsid w:val="000B79AD"/>
    <w:rPr>
      <w:i/>
      <w:iCs/>
    </w:rPr>
  </w:style>
  <w:style w:type="character" w:styleId="Hiperpovezava">
    <w:name w:val="Hyperlink"/>
    <w:basedOn w:val="Privzetapisavaodstavka"/>
    <w:uiPriority w:val="99"/>
    <w:unhideWhenUsed/>
    <w:rsid w:val="000B7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rtec-trzi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5382</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TatjanaBlazi</dc:creator>
  <cp:lastModifiedBy>Tajništvo</cp:lastModifiedBy>
  <cp:revision>2</cp:revision>
  <dcterms:created xsi:type="dcterms:W3CDTF">2016-06-24T05:38:00Z</dcterms:created>
  <dcterms:modified xsi:type="dcterms:W3CDTF">2016-06-24T05:38:00Z</dcterms:modified>
</cp:coreProperties>
</file>