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544"/>
        <w:gridCol w:w="3544"/>
      </w:tblGrid>
      <w:tr w:rsidR="00AC5C46" w:rsidRPr="00B858BA" w:rsidTr="00300634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3A1803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52B35" w:rsidRPr="00B858BA" w:rsidRDefault="00452B35" w:rsidP="00BC1DE7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803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3A18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C22AAA" w:rsidRPr="00B858BA" w:rsidRDefault="007265B3" w:rsidP="003A18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4A1D92" w:rsidP="00452B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01B1C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>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2570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Pr="00B858BA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706" w:rsidRDefault="0022570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225706" w:rsidRDefault="00225706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C5C46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C5C46" w:rsidRPr="00B858BA" w:rsidRDefault="0036755B" w:rsidP="00452B35">
            <w:pPr>
              <w:rPr>
                <w:rFonts w:ascii="Comic Sans MS" w:hAnsi="Comic Sans MS"/>
                <w:sz w:val="20"/>
                <w:szCs w:val="20"/>
              </w:rPr>
            </w:pPr>
            <w:r w:rsidRPr="0036755B">
              <w:rPr>
                <w:rFonts w:ascii="Comic Sans MS" w:hAnsi="Comic Sans MS"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C46" w:rsidRPr="00B858BA" w:rsidRDefault="004277F0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22AAA" w:rsidRPr="00B858BA" w:rsidRDefault="00C22AAA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1A21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C1A21" w:rsidRPr="00B858BA" w:rsidRDefault="00BC1A21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BC1A21" w:rsidRPr="00B858BA" w:rsidRDefault="00BC1A21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452B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AC5C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6755B" w:rsidP="004A1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4A1D92">
              <w:rPr>
                <w:rFonts w:ascii="Comic Sans MS" w:hAnsi="Comic Sans MS"/>
                <w:sz w:val="20"/>
                <w:szCs w:val="20"/>
              </w:rPr>
              <w:t>.1.2018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36755B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36755B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Praznik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33E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EF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1B33E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1B33E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9440B" w:rsidP="005A29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D9440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4A1D92" w:rsidP="004A1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2F77D6">
              <w:rPr>
                <w:rFonts w:ascii="Comic Sans MS" w:hAnsi="Comic Sans MS"/>
                <w:sz w:val="20"/>
                <w:szCs w:val="20"/>
              </w:rPr>
              <w:t>.1.201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9440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Martinovi kruh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9440B" w:rsidP="00D94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9440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med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9440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A1F7B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1F7B" w:rsidRPr="00B858BA" w:rsidRDefault="00CA1F7B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7B" w:rsidRPr="00B858BA" w:rsidRDefault="00CA1F7B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7B" w:rsidRDefault="00CA1F7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1F7B" w:rsidRDefault="00CA1F7B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hruške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9440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Zelenjavna juha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067A5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Marelični cmoki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067A55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žveplov dioksid</w:t>
            </w:r>
            <w:bookmarkStart w:id="0" w:name="_GoBack"/>
            <w:bookmarkEnd w:id="0"/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Jabolčni sok 100%</w:t>
            </w:r>
            <w:r w:rsidR="00D9440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9440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Čokolino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soja</w:t>
            </w:r>
          </w:p>
        </w:tc>
      </w:tr>
      <w:tr w:rsidR="00E33C09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3C09" w:rsidRPr="00B858BA" w:rsidRDefault="004A1D92" w:rsidP="004A1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2F77D6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Pr="00B858BA" w:rsidRDefault="00E33C09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C09" w:rsidRDefault="00CA1F7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Banana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E33C09" w:rsidRPr="00B858BA" w:rsidRDefault="00CA1F7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4277F0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D3031F">
              <w:rPr>
                <w:rFonts w:ascii="Comic Sans MS" w:hAnsi="Comic Sans MS"/>
                <w:sz w:val="20"/>
                <w:szCs w:val="20"/>
              </w:rPr>
              <w:t>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Kivi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CA1F7B" w:rsidP="00D3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D3031F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D3031F" w:rsidRPr="00B858BA" w:rsidRDefault="00D3031F" w:rsidP="00D3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piščanec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Pražen </w:t>
            </w:r>
            <w:r w:rsidR="00D9440B">
              <w:rPr>
                <w:rFonts w:ascii="Comic Sans MS" w:hAnsi="Comic Sans MS"/>
                <w:b/>
                <w:sz w:val="20"/>
                <w:szCs w:val="20"/>
              </w:rPr>
              <w:t>krompir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CA1F7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Dušena k</w:t>
            </w:r>
            <w:r w:rsidR="00D9440B">
              <w:rPr>
                <w:rFonts w:ascii="Comic Sans MS" w:hAnsi="Comic Sans MS"/>
                <w:b/>
                <w:sz w:val="20"/>
                <w:szCs w:val="20"/>
              </w:rPr>
              <w:t>isla repa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708A" w:rsidRPr="00B858BA" w:rsidTr="00300634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4A1D92" w:rsidP="004A1D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</w:t>
            </w:r>
            <w:r w:rsidR="0004708A">
              <w:rPr>
                <w:rFonts w:ascii="Comic Sans MS" w:hAnsi="Comic Sans MS"/>
                <w:sz w:val="20"/>
                <w:szCs w:val="20"/>
              </w:rPr>
              <w:t>.201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CA1F7B" w:rsidP="00CA1F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Sirni namaz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A1F7B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A1F7B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7B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7B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CA1F7B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CA1F7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Pasulj s telečjim mesom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Zelena, gluten</w:t>
            </w:r>
          </w:p>
        </w:tc>
      </w:tr>
      <w:tr w:rsidR="0004708A" w:rsidRPr="00B858BA" w:rsidTr="004A1D92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:rsidR="0004708A" w:rsidRPr="00B858BA" w:rsidRDefault="00CA1F7B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04708A" w:rsidRPr="00B858BA" w:rsidTr="00300634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08A" w:rsidRPr="00B858BA" w:rsidRDefault="0004708A" w:rsidP="000470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08A" w:rsidRPr="00B858BA" w:rsidRDefault="00573958" w:rsidP="0004708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Jogurtova smetana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04708A" w:rsidRPr="00B858BA" w:rsidRDefault="00573958" w:rsidP="000470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4708A"/>
    <w:rsid w:val="00067A55"/>
    <w:rsid w:val="000C3B59"/>
    <w:rsid w:val="000E3E6D"/>
    <w:rsid w:val="000F13F0"/>
    <w:rsid w:val="001016E4"/>
    <w:rsid w:val="00110BE6"/>
    <w:rsid w:val="001851B9"/>
    <w:rsid w:val="001B33EF"/>
    <w:rsid w:val="00225706"/>
    <w:rsid w:val="002C123D"/>
    <w:rsid w:val="002C4010"/>
    <w:rsid w:val="002F77D6"/>
    <w:rsid w:val="002F7AE4"/>
    <w:rsid w:val="00300634"/>
    <w:rsid w:val="00303E01"/>
    <w:rsid w:val="00352209"/>
    <w:rsid w:val="003531CE"/>
    <w:rsid w:val="0036755B"/>
    <w:rsid w:val="003A1803"/>
    <w:rsid w:val="003B1D55"/>
    <w:rsid w:val="003B563B"/>
    <w:rsid w:val="003D3CAB"/>
    <w:rsid w:val="003F51E7"/>
    <w:rsid w:val="004247EB"/>
    <w:rsid w:val="004277F0"/>
    <w:rsid w:val="00452B35"/>
    <w:rsid w:val="00470667"/>
    <w:rsid w:val="00480FC1"/>
    <w:rsid w:val="00495C6A"/>
    <w:rsid w:val="004A1D92"/>
    <w:rsid w:val="00532DB6"/>
    <w:rsid w:val="00565459"/>
    <w:rsid w:val="00573958"/>
    <w:rsid w:val="00590F45"/>
    <w:rsid w:val="00596587"/>
    <w:rsid w:val="005A29EB"/>
    <w:rsid w:val="005D7240"/>
    <w:rsid w:val="00622B0F"/>
    <w:rsid w:val="00630A5F"/>
    <w:rsid w:val="00663334"/>
    <w:rsid w:val="006F1AF6"/>
    <w:rsid w:val="007265B3"/>
    <w:rsid w:val="00727B04"/>
    <w:rsid w:val="00782188"/>
    <w:rsid w:val="00790803"/>
    <w:rsid w:val="007B71C0"/>
    <w:rsid w:val="007C128C"/>
    <w:rsid w:val="007C4096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63CF"/>
    <w:rsid w:val="00A87BB1"/>
    <w:rsid w:val="00A91E05"/>
    <w:rsid w:val="00AB31E5"/>
    <w:rsid w:val="00AC5C46"/>
    <w:rsid w:val="00AE1BAE"/>
    <w:rsid w:val="00AF2CB4"/>
    <w:rsid w:val="00AF5D07"/>
    <w:rsid w:val="00B01B1C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A1F7B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9440B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D40B-483D-4421-B403-DD60698E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5</cp:revision>
  <cp:lastPrinted>2017-12-18T08:34:00Z</cp:lastPrinted>
  <dcterms:created xsi:type="dcterms:W3CDTF">2017-11-27T08:49:00Z</dcterms:created>
  <dcterms:modified xsi:type="dcterms:W3CDTF">2017-12-19T12:52:00Z</dcterms:modified>
</cp:coreProperties>
</file>